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標準"/>
        <w:jc w:val="center"/>
        <w:rPr>
          <w:sz w:val="48"/>
          <w:szCs w:val="4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8"/>
          <w:szCs w:val="48"/>
          <w:rtl w:val="0"/>
          <w:lang w:val="ja-JP" w:eastAsia="ja-JP"/>
        </w:rPr>
        <w:t>在</w:t>
      </w:r>
      <w:r>
        <w:rPr>
          <w:rFonts w:ascii="Times" w:hAnsi="Times"/>
          <w:sz w:val="48"/>
          <w:szCs w:val="4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8"/>
          <w:szCs w:val="48"/>
          <w:rtl w:val="0"/>
          <w:lang w:val="ja-JP" w:eastAsia="ja-JP"/>
        </w:rPr>
        <w:t>職</w:t>
      </w:r>
      <w:r>
        <w:rPr>
          <w:rFonts w:ascii="Times" w:hAnsi="Times"/>
          <w:sz w:val="48"/>
          <w:szCs w:val="4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8"/>
          <w:szCs w:val="48"/>
          <w:rtl w:val="0"/>
          <w:lang w:val="ja-JP" w:eastAsia="ja-JP"/>
        </w:rPr>
        <w:t>証</w:t>
      </w:r>
      <w:r>
        <w:rPr>
          <w:rFonts w:ascii="Times" w:hAnsi="Times"/>
          <w:sz w:val="48"/>
          <w:szCs w:val="4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8"/>
          <w:szCs w:val="48"/>
          <w:rtl w:val="0"/>
          <w:lang w:val="ja-JP" w:eastAsia="ja-JP"/>
        </w:rPr>
        <w:t>明</w:t>
      </w:r>
      <w:r>
        <w:rPr>
          <w:rFonts w:ascii="Times" w:hAnsi="Times"/>
          <w:sz w:val="48"/>
          <w:szCs w:val="48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8"/>
          <w:szCs w:val="48"/>
          <w:rtl w:val="0"/>
          <w:lang w:val="ja-JP" w:eastAsia="ja-JP"/>
        </w:rPr>
        <w:t>書</w:t>
      </w: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ja-JP" w:eastAsia="ja-JP"/>
        </w:rPr>
        <w:t>下記の者について、当社に在籍していたことを証明致します。</w:t>
      </w:r>
    </w:p>
    <w:p>
      <w:pPr>
        <w:pStyle w:val="標準"/>
        <w:rPr>
          <w:sz w:val="24"/>
          <w:szCs w:val="24"/>
        </w:rPr>
      </w:pPr>
    </w:p>
    <w:tbl>
      <w:tblPr>
        <w:tblW w:w="9064" w:type="dxa"/>
        <w:jc w:val="left"/>
        <w:tblInd w:w="108" w:type="dxa"/>
        <w:tblBorders>
          <w:top w:val="single" w:color="fefefe" w:sz="8" w:space="0" w:shadow="0" w:frame="0"/>
          <w:left w:val="single" w:color="fefefe" w:sz="8" w:space="0" w:shadow="0" w:frame="0"/>
          <w:bottom w:val="single" w:color="fefefe" w:sz="8" w:space="0" w:shadow="0" w:frame="0"/>
          <w:right w:val="single" w:color="fefefe" w:sz="8" w:space="0" w:shadow="0" w:frame="0"/>
          <w:insideH w:val="single" w:color="fefefe" w:sz="8" w:space="0" w:shadow="0" w:frame="0"/>
          <w:insideV w:val="single" w:color="fefefe" w:sz="8" w:space="0" w:shadow="0" w:frame="0"/>
        </w:tblBorders>
        <w:shd w:val="clear" w:color="auto" w:fill="ced7e7"/>
        <w:tblLayout w:type="fixed"/>
      </w:tblPr>
      <w:tblGrid>
        <w:gridCol w:w="2150"/>
        <w:gridCol w:w="6914"/>
      </w:tblGrid>
      <w:tr>
        <w:tblPrEx>
          <w:shd w:val="clear" w:color="auto" w:fill="ced7e7"/>
        </w:tblPrEx>
        <w:trPr>
          <w:trHeight w:val="357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デフォルト"/>
              <w:widowControl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u w:color="000000"/>
                <w:rtl w:val="0"/>
                <w:lang w:val="ja-JP" w:eastAsia="ja-JP"/>
              </w:rPr>
              <w:t>氏名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7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デフォルト"/>
              <w:widowControl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u w:color="000000"/>
                <w:rtl w:val="0"/>
                <w:lang w:val="ja-JP" w:eastAsia="ja-JP"/>
              </w:rPr>
              <w:t>現住所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デフォルト"/>
              <w:widowControl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u w:color="000000"/>
                <w:rtl w:val="0"/>
                <w:lang w:val="ja-JP" w:eastAsia="ja-JP"/>
              </w:rPr>
              <w:t>〒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デフォルト"/>
              <w:widowControl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u w:color="000000"/>
                <w:rtl w:val="0"/>
                <w:lang w:val="ja-JP" w:eastAsia="ja-JP"/>
              </w:rPr>
              <w:t>生年月日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デフォルト"/>
              <w:widowControl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u w:color="000000"/>
                <w:rtl w:val="0"/>
                <w:lang w:val="ja-JP" w:eastAsia="ja-JP"/>
              </w:rPr>
              <w:t>　　　　　　　　　　年　　　月　　　日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デフォルト"/>
              <w:widowControl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u w:color="000000"/>
                <w:rtl w:val="0"/>
                <w:lang w:val="ja-JP" w:eastAsia="ja-JP"/>
              </w:rPr>
              <w:t>入社年月日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デフォルト"/>
              <w:widowControl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u w:color="000000"/>
                <w:rtl w:val="0"/>
                <w:lang w:val="ja-JP" w:eastAsia="ja-JP"/>
              </w:rPr>
              <w:t>　　　　　　　　　　年　　　月　　　日</w:t>
            </w:r>
          </w:p>
        </w:tc>
      </w:tr>
      <w:tr>
        <w:tblPrEx>
          <w:shd w:val="clear" w:color="auto" w:fill="ced7e7"/>
        </w:tblPrEx>
        <w:trPr>
          <w:trHeight w:val="356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デフォルト"/>
              <w:widowControl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u w:color="000000"/>
                <w:rtl w:val="0"/>
                <w:lang w:val="ja-JP" w:eastAsia="ja-JP"/>
              </w:rPr>
              <w:t>退職年月日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デフォルト"/>
              <w:widowControl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2"/>
                <w:sz w:val="24"/>
                <w:szCs w:val="24"/>
                <w:u w:color="000000"/>
                <w:rtl w:val="0"/>
                <w:lang w:val="ja-JP" w:eastAsia="ja-JP"/>
              </w:rPr>
              <w:t>　　　　　　　　　　年　　　月　　　日</w:t>
            </w:r>
          </w:p>
        </w:tc>
      </w:tr>
    </w:tbl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記"/>
        <w:ind w:left="315" w:firstLine="6000"/>
        <w:jc w:val="both"/>
        <w:rPr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平成　　年　　月　　日</w:t>
      </w: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本文 A"/>
        <w:spacing w:line="360" w:lineRule="auto"/>
        <w:ind w:left="3990" w:firstLine="238"/>
        <w:rPr>
          <w:u w:val="single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u w:val="single"/>
          <w:rtl w:val="0"/>
          <w:lang w:val="ja-JP" w:eastAsia="ja-JP"/>
        </w:rPr>
        <w:t>所在地　　　　　　　　　　　　　　　　　</w:t>
      </w:r>
    </w:p>
    <w:p>
      <w:pPr>
        <w:pStyle w:val="本文 A"/>
        <w:spacing w:line="360" w:lineRule="auto"/>
        <w:ind w:left="3990" w:firstLine="238"/>
        <w:rPr>
          <w:u w:val="single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u w:val="single"/>
          <w:rtl w:val="0"/>
          <w:lang w:val="ja-JP" w:eastAsia="ja-JP"/>
        </w:rPr>
        <w:t>事業所名　　　　　　　　　　　　　　　　</w:t>
      </w:r>
    </w:p>
    <w:p>
      <w:pPr>
        <w:pStyle w:val="本文 A"/>
        <w:spacing w:line="360" w:lineRule="auto"/>
        <w:ind w:left="3990" w:firstLine="238"/>
        <w:rPr>
          <w:u w:val="single"/>
          <w:lang w:val="ja-JP" w:eastAsia="ja-JP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u w:val="single"/>
          <w:rtl w:val="0"/>
          <w:lang w:val="ja-JP" w:eastAsia="ja-JP"/>
        </w:rPr>
        <w:t>代表者氏名　　　　　　　　　　　　　　印　</w:t>
      </w: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標準"/>
        <w:rPr>
          <w:b w:val="1"/>
          <w:bCs w:val="1"/>
          <w:sz w:val="24"/>
          <w:szCs w:val="24"/>
        </w:rPr>
      </w:pPr>
    </w:p>
    <w:p>
      <w:pPr>
        <w:pStyle w:val="標準"/>
        <w:rPr>
          <w:b w:val="1"/>
          <w:bCs w:val="1"/>
          <w:sz w:val="24"/>
          <w:szCs w:val="24"/>
        </w:rPr>
      </w:pPr>
    </w:p>
    <w:p>
      <w:pPr>
        <w:pStyle w:val="標準"/>
        <w:rPr>
          <w:b w:val="1"/>
          <w:bCs w:val="1"/>
          <w:sz w:val="24"/>
          <w:szCs w:val="24"/>
        </w:rPr>
      </w:pPr>
    </w:p>
    <w:p>
      <w:pPr>
        <w:pStyle w:val="標準"/>
        <w:rPr>
          <w:b w:val="1"/>
          <w:bCs w:val="1"/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標準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51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ja-JP" w:eastAsia="ja-JP"/>
    </w:rPr>
  </w:style>
  <w:style w:type="paragraph" w:styleId="記">
    <w:name w:val="記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 Unicode MS" w:cs="Arial Unicode MS" w:hAnsi="Arial Unicode MS" w:eastAsia="Time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