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標準"/>
        <w:jc w:val="center"/>
        <w:rPr>
          <w:b w:val="1"/>
          <w:bCs w:val="1"/>
          <w:sz w:val="28"/>
          <w:szCs w:val="28"/>
          <w:lang w:val="ja-JP" w:eastAsia="ja-JP"/>
        </w:rPr>
      </w:pPr>
      <w:r>
        <w:rPr>
          <w:rFonts w:ascii="ＭＳ 明朝" w:cs="ＭＳ 明朝" w:hAnsi="ＭＳ 明朝" w:eastAsia="ＭＳ 明朝"/>
          <w:b w:val="1"/>
          <w:bCs w:val="1"/>
          <w:sz w:val="28"/>
          <w:szCs w:val="28"/>
          <w:rtl w:val="0"/>
          <w:lang w:val="ja-JP" w:eastAsia="ja-JP"/>
        </w:rPr>
        <w:t>出荷証明書</w:t>
      </w:r>
    </w:p>
    <w:p>
      <w:pPr>
        <w:pStyle w:val="標準"/>
        <w:jc w:val="right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平成　　年　　月　　日</w:t>
      </w:r>
    </w:p>
    <w:p>
      <w:pPr>
        <w:pStyle w:val="標準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__________</w:t>
      </w:r>
      <w:r>
        <w:rPr>
          <w:rFonts w:ascii="ＭＳ 明朝" w:cs="ＭＳ 明朝" w:hAnsi="ＭＳ 明朝" w:eastAsia="ＭＳ 明朝"/>
          <w:sz w:val="28"/>
          <w:szCs w:val="28"/>
          <w:rtl w:val="0"/>
          <w:lang w:val="ja-JP" w:eastAsia="ja-JP"/>
        </w:rPr>
        <w:t>御中</w:t>
      </w:r>
    </w:p>
    <w:p>
      <w:pPr>
        <w:pStyle w:val="標準"/>
        <w:jc w:val="right"/>
        <w:rPr>
          <w:sz w:val="26"/>
          <w:szCs w:val="26"/>
          <w:lang w:val="ja-JP" w:eastAsia="ja-JP"/>
        </w:rPr>
      </w:pPr>
      <w:r>
        <w:rPr>
          <w:rFonts w:ascii="ＭＳ 明朝" w:cs="ＭＳ 明朝" w:hAnsi="ＭＳ 明朝" w:eastAsia="ＭＳ 明朝"/>
          <w:sz w:val="26"/>
          <w:szCs w:val="26"/>
          <w:rtl w:val="0"/>
          <w:lang w:val="ja-JP" w:eastAsia="ja-JP"/>
        </w:rPr>
        <w:t>（会社名）　　　　　　　　　　</w:t>
      </w:r>
    </w:p>
    <w:p>
      <w:pPr>
        <w:pStyle w:val="標準"/>
        <w:jc w:val="right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〒　　　　　　　　　　　　　　　　</w:t>
      </w:r>
    </w:p>
    <w:p>
      <w:pPr>
        <w:pStyle w:val="標準"/>
        <w:jc w:val="right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（住所）　　　　　　　　　　　　　</w:t>
      </w:r>
    </w:p>
    <w:p>
      <w:pPr>
        <w:pStyle w:val="標準"/>
        <w:jc w:val="right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TEL</w:t>
      </w:r>
      <w:r>
        <w:rPr>
          <w:rFonts w:ascii="ＭＳ 明朝" w:cs="ＭＳ 明朝" w:hAnsi="ＭＳ 明朝" w:eastAsia="ＭＳ 明朝"/>
          <w:sz w:val="18"/>
          <w:szCs w:val="18"/>
          <w:rtl w:val="0"/>
          <w:lang w:val="ja-JP" w:eastAsia="ja-JP"/>
        </w:rPr>
        <w:t>：　　　　　　　</w:t>
      </w:r>
      <w:r>
        <w:rPr>
          <w:sz w:val="18"/>
          <w:szCs w:val="18"/>
          <w:rtl w:val="0"/>
          <w:lang w:val="en-US"/>
        </w:rPr>
        <w:t>FAX</w:t>
      </w:r>
      <w:r>
        <w:rPr>
          <w:rFonts w:ascii="ＭＳ 明朝" w:cs="ＭＳ 明朝" w:hAnsi="ＭＳ 明朝" w:eastAsia="ＭＳ 明朝"/>
          <w:sz w:val="18"/>
          <w:szCs w:val="18"/>
          <w:rtl w:val="0"/>
          <w:lang w:val="ja-JP" w:eastAsia="ja-JP"/>
        </w:rPr>
        <w:t>：　　　　　　　　</w:t>
      </w:r>
    </w:p>
    <w:p>
      <w:pPr>
        <w:pStyle w:val="標準"/>
        <w:rPr>
          <w:sz w:val="22"/>
          <w:szCs w:val="22"/>
        </w:rPr>
      </w:pPr>
    </w:p>
    <w:p>
      <w:pPr>
        <w:pStyle w:val="標準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下記製品について、当社より出荷したことを証明致します。</w:t>
      </w:r>
    </w:p>
    <w:p>
      <w:pPr>
        <w:pStyle w:val="標準"/>
        <w:rPr>
          <w:sz w:val="22"/>
          <w:szCs w:val="22"/>
        </w:rPr>
      </w:pPr>
    </w:p>
    <w:tbl>
      <w:tblPr>
        <w:tblW w:w="870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8"/>
        <w:gridCol w:w="7154"/>
      </w:tblGrid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工事件名</w:t>
            </w:r>
          </w:p>
        </w:tc>
        <w:tc>
          <w:tcPr>
            <w:tcW w:type="dxa" w:w="7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工事場所</w:t>
            </w:r>
          </w:p>
        </w:tc>
        <w:tc>
          <w:tcPr>
            <w:tcW w:type="dxa" w:w="7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請負業者</w:t>
            </w:r>
          </w:p>
        </w:tc>
        <w:tc>
          <w:tcPr>
            <w:tcW w:type="dxa" w:w="7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07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施工者</w:t>
            </w:r>
          </w:p>
        </w:tc>
        <w:tc>
          <w:tcPr>
            <w:tcW w:type="dxa" w:w="715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標準"/>
        <w:rPr>
          <w:sz w:val="22"/>
          <w:szCs w:val="22"/>
        </w:rPr>
      </w:pPr>
    </w:p>
    <w:p>
      <w:pPr>
        <w:pStyle w:val="標準"/>
        <w:rPr>
          <w:sz w:val="22"/>
          <w:szCs w:val="22"/>
          <w:lang w:val="ja-JP" w:eastAsia="ja-JP"/>
        </w:rPr>
      </w:pPr>
      <w:r>
        <w:rPr>
          <w:rFonts w:ascii="ＭＳ 明朝" w:cs="ＭＳ 明朝" w:hAnsi="ＭＳ 明朝" w:eastAsia="ＭＳ 明朝"/>
          <w:sz w:val="22"/>
          <w:szCs w:val="22"/>
          <w:rtl w:val="0"/>
          <w:lang w:val="ja-JP" w:eastAsia="ja-JP"/>
        </w:rPr>
        <w:t>　　　　　</w:t>
      </w:r>
    </w:p>
    <w:tbl>
      <w:tblPr>
        <w:tblW w:w="8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07"/>
        <w:gridCol w:w="1041"/>
        <w:gridCol w:w="2832"/>
        <w:gridCol w:w="1446"/>
        <w:gridCol w:w="1447"/>
        <w:gridCol w:w="1447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b w:val="1"/>
                <w:bCs w:val="1"/>
                <w:sz w:val="22"/>
                <w:szCs w:val="22"/>
                <w:rtl w:val="0"/>
                <w:lang w:val="en-US"/>
              </w:rPr>
              <w:t>No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種類</w:t>
            </w:r>
          </w:p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品名</w:t>
            </w:r>
          </w:p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数量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単価</w:t>
            </w:r>
          </w:p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  <w:jc w:val="center"/>
            </w:pPr>
            <w:r>
              <w:rPr>
                <w:rFonts w:ascii="ＭＳ 明朝" w:cs="ＭＳ 明朝" w:hAnsi="ＭＳ 明朝" w:eastAsia="ＭＳ 明朝"/>
                <w:b w:val="1"/>
                <w:bCs w:val="1"/>
                <w:sz w:val="22"/>
                <w:szCs w:val="22"/>
                <w:rtl w:val="0"/>
                <w:lang w:val="ja-JP" w:eastAsia="ja-JP"/>
              </w:rPr>
              <w:t>納入日</w:t>
            </w:r>
          </w:p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1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2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3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4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5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6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7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8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9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350" w:hRule="atLeast"/>
        </w:trPr>
        <w:tc>
          <w:tcPr>
            <w:tcW w:type="dxa" w:w="5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標準"/>
            </w:pPr>
            <w:r>
              <w:rPr>
                <w:sz w:val="22"/>
                <w:szCs w:val="22"/>
                <w:rtl w:val="0"/>
                <w:lang w:val="en-US"/>
              </w:rPr>
              <w:t>10</w:t>
            </w:r>
          </w:p>
        </w:tc>
        <w:tc>
          <w:tcPr>
            <w:tcW w:type="dxa" w:w="104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3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4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標準"/>
        <w:rPr>
          <w:sz w:val="22"/>
          <w:szCs w:val="22"/>
          <w:lang w:val="ja-JP" w:eastAsia="ja-JP"/>
        </w:rPr>
      </w:pPr>
    </w:p>
    <w:p>
      <w:pPr>
        <w:pStyle w:val="標準"/>
        <w:rPr>
          <w:sz w:val="22"/>
          <w:szCs w:val="22"/>
        </w:rPr>
      </w:pPr>
    </w:p>
    <w:p>
      <w:pPr>
        <w:pStyle w:val="標準"/>
      </w:pPr>
      <w:r>
        <w:rPr>
          <w:rFonts w:ascii="Arial" w:cs="Arial" w:hAnsi="Arial" w:eastAsia="Arial"/>
          <w:sz w:val="20"/>
          <w:szCs w:val="20"/>
        </w:rPr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ヒラギノ角ゴ ProN W3">
    <w:charset w:val="00"/>
    <w:family w:val="roman"/>
    <w:pitch w:val="default"/>
  </w:font>
  <w:font w:name="Century">
    <w:charset w:val="00"/>
    <w:family w:val="roman"/>
    <w:pitch w:val="default"/>
  </w:font>
  <w:font w:name="ＭＳ 明朝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ヘッダとフッタ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標準">
    <w:name w:val="標準"/>
    <w:next w:val="標準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