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本文"/>
        <w:jc w:val="center"/>
        <w:rPr>
          <w:sz w:val="44"/>
          <w:szCs w:val="44"/>
        </w:rPr>
      </w:pPr>
    </w:p>
    <w:p>
      <w:pPr>
        <w:pStyle w:val="本文"/>
        <w:jc w:val="center"/>
        <w:rPr>
          <w:sz w:val="44"/>
          <w:szCs w:val="44"/>
        </w:rPr>
      </w:pPr>
      <w:r>
        <w:rPr>
          <w:rFonts w:eastAsia="ヒラギノ角ゴ ProN W3" w:hint="eastAsia"/>
          <w:sz w:val="44"/>
          <w:szCs w:val="44"/>
          <w:rtl w:val="0"/>
          <w:lang w:val="ja-JP" w:eastAsia="ja-JP"/>
        </w:rPr>
        <w:t>来訪者受付票</w:t>
      </w:r>
    </w:p>
    <w:p>
      <w:pPr>
        <w:pStyle w:val="本文"/>
        <w:bidi w:val="0"/>
      </w:pPr>
    </w:p>
    <w:p>
      <w:pPr>
        <w:pStyle w:val="本文"/>
        <w:bidi w:val="0"/>
      </w:pPr>
    </w:p>
    <w:p>
      <w:pPr>
        <w:pStyle w:val="本文"/>
        <w:jc w:val="right"/>
      </w:pPr>
      <w:r>
        <w:rPr>
          <w:rFonts w:eastAsia="ヒラギノ角ゴ ProN W3" w:hint="eastAsia"/>
          <w:rtl w:val="0"/>
          <w:lang w:val="ja-JP" w:eastAsia="ja-JP"/>
        </w:rPr>
        <w:t>　　　　　　　　　　　　　　　　　　　　　　　　　　　　　　　　　　　　</w:t>
      </w:r>
      <w:r>
        <w:rPr>
          <w:rtl w:val="0"/>
          <w:lang w:val="en-US"/>
        </w:rPr>
        <w:t>No,001</w:t>
      </w:r>
    </w:p>
    <w:p>
      <w:pPr>
        <w:pStyle w:val="本文"/>
        <w:jc w:val="right"/>
      </w:pPr>
    </w:p>
    <w:p>
      <w:pPr>
        <w:pStyle w:val="本文"/>
        <w:jc w:val="right"/>
      </w:pPr>
    </w:p>
    <w:p>
      <w:pPr>
        <w:pStyle w:val="本文"/>
        <w:jc w:val="right"/>
      </w:pPr>
    </w:p>
    <w:p>
      <w:pPr>
        <w:pStyle w:val="本文"/>
        <w:jc w:val="right"/>
      </w:pPr>
    </w:p>
    <w:tbl>
      <w:tblPr>
        <w:tblW w:w="9632" w:type="dxa"/>
        <w:jc w:val="righ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7224"/>
      </w:tblGrid>
      <w:tr>
        <w:tblPrEx>
          <w:shd w:val="clear" w:color="auto" w:fill="auto"/>
        </w:tblPrEx>
        <w:trPr>
          <w:trHeight w:val="521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日 時</w:t>
            </w:r>
          </w:p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</w:pPr>
            <w:r>
              <w:rPr>
                <w:rFonts w:eastAsia="ヒラギノ角ゴ ProN W3" w:hint="eastAsia"/>
                <w:sz w:val="26"/>
                <w:szCs w:val="26"/>
                <w:rtl w:val="0"/>
              </w:rPr>
              <w:t xml:space="preserve">      　   年     　   月     　   日     　   時〜</w:t>
            </w:r>
          </w:p>
        </w:tc>
      </w:tr>
      <w:tr>
        <w:tblPrEx>
          <w:shd w:val="clear" w:color="auto" w:fill="auto"/>
        </w:tblPrEx>
        <w:trPr>
          <w:trHeight w:val="235" w:hRule="atLeast"/>
        </w:trPr>
        <w:tc>
          <w:tcPr>
            <w:tcW w:type="dxa" w:w="2408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来訪者</w:t>
            </w:r>
          </w:p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フリガナ</w:t>
            </w:r>
          </w:p>
        </w:tc>
      </w:tr>
      <w:tr>
        <w:tblPrEx>
          <w:shd w:val="clear" w:color="auto" w:fill="auto"/>
        </w:tblPrEx>
        <w:trPr>
          <w:trHeight w:val="864" w:hRule="atLeast"/>
        </w:trPr>
        <w:tc>
          <w:tcPr>
            <w:tcW w:type="dxa" w:w="2408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</w:tcPr>
          <w:p/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氏 名</w:t>
            </w:r>
          </w:p>
          <w:p>
            <w:pPr>
              <w:pStyle w:val="本文"/>
              <w:bidi w:val="0"/>
            </w:pPr>
          </w:p>
        </w:tc>
      </w:tr>
      <w:tr>
        <w:tblPrEx>
          <w:shd w:val="clear" w:color="auto" w:fill="auto"/>
        </w:tblPrEx>
        <w:trPr>
          <w:trHeight w:val="235" w:hRule="atLeast"/>
        </w:trPr>
        <w:tc>
          <w:tcPr>
            <w:tcW w:type="dxa" w:w="2408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</w:tcPr>
          <w:p/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電話番号：</w:t>
            </w:r>
          </w:p>
        </w:tc>
      </w:tr>
      <w:tr>
        <w:tblPrEx>
          <w:shd w:val="clear" w:color="auto" w:fill="auto"/>
        </w:tblPrEx>
        <w:trPr>
          <w:trHeight w:val="575" w:hRule="atLeast"/>
        </w:trPr>
        <w:tc>
          <w:tcPr>
            <w:tcW w:type="dxa" w:w="2408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</w:tcPr>
          <w:p/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会社名</w:t>
            </w:r>
          </w:p>
        </w:tc>
      </w:tr>
      <w:tr>
        <w:tblPrEx>
          <w:shd w:val="clear" w:color="auto" w:fill="auto"/>
        </w:tblPrEx>
        <w:trPr>
          <w:trHeight w:val="575" w:hRule="atLeast"/>
        </w:trPr>
        <w:tc>
          <w:tcPr>
            <w:tcW w:type="dxa" w:w="2408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来訪先</w:t>
            </w:r>
          </w:p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部署</w:t>
            </w:r>
          </w:p>
        </w:tc>
      </w:tr>
      <w:tr>
        <w:tblPrEx>
          <w:shd w:val="clear" w:color="auto" w:fill="auto"/>
        </w:tblPrEx>
        <w:trPr>
          <w:trHeight w:val="575" w:hRule="atLeast"/>
        </w:trPr>
        <w:tc>
          <w:tcPr>
            <w:tcW w:type="dxa" w:w="2408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</w:tcPr>
          <w:p/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担当者</w:t>
            </w:r>
          </w:p>
        </w:tc>
      </w:tr>
      <w:tr>
        <w:tblPrEx>
          <w:shd w:val="clear" w:color="auto" w:fill="auto"/>
        </w:tblPrEx>
        <w:trPr>
          <w:trHeight w:val="329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用 件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br w:type="textWrapping"/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該当する事項に</w:t>
            </w: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○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を必</w:t>
            </w:r>
          </w:p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ず付けて下さい。</w:t>
            </w:r>
          </w:p>
          <w:p>
            <w:pPr>
              <w:pStyle w:val="本文"/>
              <w:bidi w:val="0"/>
            </w:pPr>
          </w:p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①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 xml:space="preserve">会議・打ち合わせ 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②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挨拶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③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陳情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④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 xml:space="preserve">消費者相談 </w:t>
            </w: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⑤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各種申請・相談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⑥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セミナー参加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⑦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新規営業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⑧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取材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⑨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宅配・納品</w:t>
            </w:r>
          </w:p>
          <w:p>
            <w:pPr>
              <w:pStyle w:val="本文"/>
              <w:bidi w:val="0"/>
            </w:pPr>
            <w:r>
              <w:rPr>
                <w:rFonts w:ascii="ヒラギノ角ゴ ProN W3" w:cs="Arial Unicode MS" w:hAnsi="ヒラギノ角ゴ ProN W3" w:eastAsia="Arial Unicode MS" w:hint="default"/>
                <w:rtl w:val="0"/>
              </w:rPr>
              <w:t>⑩</w:t>
            </w: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その他（ 　　　　　　　　）</w:t>
            </w:r>
          </w:p>
          <w:p>
            <w:pPr>
              <w:pStyle w:val="本文"/>
              <w:bidi w:val="0"/>
            </w:pPr>
          </w:p>
        </w:tc>
      </w:tr>
      <w:tr>
        <w:tblPrEx>
          <w:shd w:val="clear" w:color="auto" w:fill="auto"/>
        </w:tblPrEx>
        <w:trPr>
          <w:trHeight w:val="193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同伴者の氏名</w:t>
            </w:r>
          </w:p>
        </w:tc>
        <w:tc>
          <w:tcPr>
            <w:tcW w:type="dxa" w:w="722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（　　　　　　　　　　　　　）</w:t>
            </w:r>
          </w:p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（　　　　　　　　　　　　　）</w:t>
            </w:r>
          </w:p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（　　　　　　　　　　　　　）</w:t>
            </w:r>
          </w:p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（　　　　　　　　　　　　　）</w:t>
            </w:r>
          </w:p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（　　　　　　　　　　　　　）</w:t>
            </w:r>
          </w:p>
          <w:p>
            <w:pPr>
              <w:pStyle w:val="本文"/>
              <w:bidi w:val="0"/>
            </w:pPr>
            <w:r>
              <w:rPr>
                <w:rFonts w:ascii="Arial Unicode MS" w:cs="Arial Unicode MS" w:hAnsi="Arial Unicode MS" w:eastAsia="ヒラギノ角ゴ ProN W3" w:hint="eastAsia"/>
                <w:rtl w:val="0"/>
              </w:rPr>
              <w:t>（　　　　　　　　　　　　　）</w:t>
            </w:r>
          </w:p>
        </w:tc>
      </w:tr>
    </w:tbl>
    <w:p>
      <w:pPr>
        <w:pStyle w:val="本文"/>
        <w:jc w:val="right"/>
      </w:pPr>
    </w:p>
    <w:p>
      <w:pPr>
        <w:pStyle w:val="本文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