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デフォルト"/>
        <w:bidi w:val="0"/>
        <w:spacing w:after="440"/>
        <w:ind w:left="0" w:right="0" w:firstLine="0"/>
        <w:jc w:val="left"/>
        <w:rPr>
          <w:rFonts w:ascii="Adobe Caslon Pro" w:hAnsi="Adobe Caslon Pro"/>
          <w:b w:val="1"/>
          <w:bCs w:val="1"/>
          <w:kern w:val="28"/>
          <w:sz w:val="104"/>
          <w:szCs w:val="104"/>
          <w:u w:color="595959"/>
          <w:rtl w:val="0"/>
          <w:lang w:val="en-US"/>
        </w:rPr>
      </w:pPr>
    </w:p>
    <w:p>
      <w:pPr>
        <w:pStyle w:val="デフォルト"/>
        <w:bidi w:val="0"/>
        <w:spacing w:after="440"/>
        <w:ind w:left="0" w:right="0" w:firstLine="0"/>
        <w:jc w:val="left"/>
        <w:rPr>
          <w:rFonts w:ascii="Adobe Caslon Pro" w:cs="Adobe Caslon Pro" w:hAnsi="Adobe Caslon Pro" w:eastAsia="Adobe Caslon Pro"/>
          <w:b w:val="1"/>
          <w:bCs w:val="1"/>
          <w:kern w:val="28"/>
          <w:sz w:val="104"/>
          <w:szCs w:val="104"/>
          <w:u w:color="595959"/>
          <w:rtl w:val="0"/>
          <w:lang w:val="en-US"/>
        </w:rPr>
      </w:pPr>
      <w:r>
        <w:rPr>
          <w:rFonts w:ascii="Adobe Caslon Pro" w:hAnsi="Adobe Caslon Pro"/>
          <w:b w:val="1"/>
          <w:bCs w:val="1"/>
          <w:kern w:val="28"/>
          <w:sz w:val="104"/>
          <w:szCs w:val="104"/>
          <w:u w:color="595959"/>
          <w:rtl w:val="0"/>
          <w:lang w:val="en-US"/>
        </w:rPr>
        <w:t>Fax</w:t>
      </w:r>
    </w:p>
    <w:tbl>
      <w:tblPr>
        <w:tblW w:w="961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cec"/>
        <w:tblLayout w:type="fixed"/>
      </w:tblPr>
      <w:tblGrid>
        <w:gridCol w:w="3049"/>
        <w:gridCol w:w="6568"/>
      </w:tblGrid>
      <w:tr>
        <w:tblPrEx>
          <w:shd w:val="clear" w:color="auto" w:fill="cadcec"/>
        </w:tblPrEx>
        <w:trPr>
          <w:trHeight w:val="304" w:hRule="atLeast"/>
        </w:trPr>
        <w:tc>
          <w:tcPr>
            <w:tcW w:type="dxa" w:w="30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before="28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Date:</w:t>
            </w:r>
          </w:p>
        </w:tc>
        <w:tc>
          <w:tcPr>
            <w:tcW w:type="dxa" w:w="6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[Date]</w:t>
            </w:r>
          </w:p>
        </w:tc>
      </w:tr>
      <w:tr>
        <w:tblPrEx>
          <w:shd w:val="clear" w:color="auto" w:fill="cadcec"/>
        </w:tblPrEx>
        <w:trPr>
          <w:trHeight w:val="304" w:hRule="atLeast"/>
        </w:trPr>
        <w:tc>
          <w:tcPr>
            <w:tcW w:type="dxa" w:w="30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e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Subject:</w:t>
            </w:r>
          </w:p>
        </w:tc>
        <w:tc>
          <w:tcPr>
            <w:tcW w:type="dxa" w:w="6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e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[Subject]</w:t>
            </w:r>
          </w:p>
        </w:tc>
      </w:tr>
      <w:tr>
        <w:tblPrEx>
          <w:shd w:val="clear" w:color="auto" w:fill="cadcec"/>
        </w:tblPrEx>
        <w:trPr>
          <w:trHeight w:val="304" w:hRule="atLeast"/>
        </w:trPr>
        <w:tc>
          <w:tcPr>
            <w:tcW w:type="dxa" w:w="30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To:</w:t>
            </w:r>
          </w:p>
        </w:tc>
        <w:tc>
          <w:tcPr>
            <w:tcW w:type="dxa" w:w="6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[Recipient Name]</w:t>
            </w:r>
          </w:p>
        </w:tc>
      </w:tr>
      <w:tr>
        <w:tblPrEx>
          <w:shd w:val="clear" w:color="auto" w:fill="cadcec"/>
        </w:tblPrEx>
        <w:trPr>
          <w:trHeight w:val="304" w:hRule="atLeast"/>
        </w:trPr>
        <w:tc>
          <w:tcPr>
            <w:tcW w:type="dxa" w:w="30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e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Phone:</w:t>
            </w:r>
          </w:p>
        </w:tc>
        <w:tc>
          <w:tcPr>
            <w:tcW w:type="dxa" w:w="6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e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[Telephone]</w:t>
            </w:r>
          </w:p>
        </w:tc>
      </w:tr>
      <w:tr>
        <w:tblPrEx>
          <w:shd w:val="clear" w:color="auto" w:fill="cadcec"/>
        </w:tblPrEx>
        <w:trPr>
          <w:trHeight w:val="304" w:hRule="atLeast"/>
        </w:trPr>
        <w:tc>
          <w:tcPr>
            <w:tcW w:type="dxa" w:w="30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Fax:</w:t>
            </w:r>
          </w:p>
        </w:tc>
        <w:tc>
          <w:tcPr>
            <w:tcW w:type="dxa" w:w="6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[Fax]</w:t>
            </w:r>
          </w:p>
        </w:tc>
      </w:tr>
      <w:tr>
        <w:tblPrEx>
          <w:shd w:val="clear" w:color="auto" w:fill="cadcec"/>
        </w:tblPrEx>
        <w:trPr>
          <w:trHeight w:val="304" w:hRule="atLeast"/>
        </w:trPr>
        <w:tc>
          <w:tcPr>
            <w:tcW w:type="dxa" w:w="30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e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From:</w:t>
            </w:r>
          </w:p>
        </w:tc>
        <w:tc>
          <w:tcPr>
            <w:tcW w:type="dxa" w:w="6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e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[Sender Name]</w:t>
            </w:r>
          </w:p>
        </w:tc>
      </w:tr>
      <w:tr>
        <w:tblPrEx>
          <w:shd w:val="clear" w:color="auto" w:fill="cadcec"/>
        </w:tblPrEx>
        <w:trPr>
          <w:trHeight w:val="304" w:hRule="atLeast"/>
        </w:trPr>
        <w:tc>
          <w:tcPr>
            <w:tcW w:type="dxa" w:w="30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Phone:</w:t>
            </w:r>
          </w:p>
        </w:tc>
        <w:tc>
          <w:tcPr>
            <w:tcW w:type="dxa" w:w="6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[Telephone]</w:t>
            </w:r>
          </w:p>
        </w:tc>
      </w:tr>
      <w:tr>
        <w:tblPrEx>
          <w:shd w:val="clear" w:color="auto" w:fill="cadcec"/>
        </w:tblPrEx>
        <w:trPr>
          <w:trHeight w:val="304" w:hRule="atLeast"/>
        </w:trPr>
        <w:tc>
          <w:tcPr>
            <w:tcW w:type="dxa" w:w="30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e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Fax:</w:t>
            </w:r>
          </w:p>
        </w:tc>
        <w:tc>
          <w:tcPr>
            <w:tcW w:type="dxa" w:w="6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6ee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[Fax]</w:t>
            </w:r>
          </w:p>
        </w:tc>
      </w:tr>
      <w:tr>
        <w:tblPrEx>
          <w:shd w:val="clear" w:color="auto" w:fill="cadcec"/>
        </w:tblPrEx>
        <w:trPr>
          <w:trHeight w:val="304" w:hRule="atLeast"/>
        </w:trPr>
        <w:tc>
          <w:tcPr>
            <w:tcW w:type="dxa" w:w="304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No. of pages:</w:t>
            </w:r>
          </w:p>
        </w:tc>
        <w:tc>
          <w:tcPr>
            <w:tcW w:type="dxa" w:w="6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dobe Caslon Pro" w:hAnsi="Adobe Caslon Pro"/>
                <w:b w:val="1"/>
                <w:bCs w:val="1"/>
                <w:color w:val="262626"/>
                <w:sz w:val="28"/>
                <w:szCs w:val="28"/>
                <w:u w:color="262626"/>
                <w:rtl w:val="0"/>
                <w:lang w:val="en-US"/>
              </w:rPr>
              <w:t>[No. of pages]</w:t>
            </w:r>
          </w:p>
        </w:tc>
      </w:tr>
    </w:tbl>
    <w:p>
      <w:pPr>
        <w:pStyle w:val="デフォルト"/>
        <w:bidi w:val="0"/>
        <w:spacing w:after="400" w:line="480" w:lineRule="atLeast"/>
        <w:ind w:left="0" w:right="0" w:firstLine="0"/>
        <w:jc w:val="left"/>
        <w:rPr>
          <w:rFonts w:ascii="Adobe Caslon Pro" w:cs="Adobe Caslon Pro" w:hAnsi="Adobe Caslon Pro" w:eastAsia="Adobe Caslon Pro"/>
          <w:color w:val="383838"/>
          <w:sz w:val="24"/>
          <w:szCs w:val="24"/>
          <w:shd w:val="clear" w:color="auto" w:fill="ffffff"/>
          <w:rtl w:val="0"/>
        </w:rPr>
      </w:pPr>
    </w:p>
    <w:p>
      <w:pPr>
        <w:pStyle w:val="デフォルト"/>
        <w:bidi w:val="0"/>
        <w:spacing w:after="400" w:line="480" w:lineRule="atLeast"/>
        <w:ind w:left="0" w:right="0" w:firstLine="0"/>
        <w:jc w:val="left"/>
        <w:rPr>
          <w:rFonts w:ascii="Adobe Caslon Pro" w:cs="Adobe Caslon Pro" w:hAnsi="Adobe Caslon Pro" w:eastAsia="Adobe Caslon Pro"/>
          <w:color w:val="383838"/>
          <w:sz w:val="24"/>
          <w:szCs w:val="24"/>
          <w:shd w:val="clear" w:color="auto" w:fill="ffffff"/>
          <w:rtl w:val="0"/>
        </w:rPr>
      </w:pPr>
    </w:p>
    <w:p>
      <w:pPr>
        <w:pStyle w:val="本文"/>
        <w:bidi w:val="0"/>
        <w:spacing w:before="280" w:line="300" w:lineRule="auto"/>
        <w:ind w:left="0" w:right="0" w:firstLine="0"/>
        <w:jc w:val="left"/>
        <w:rPr>
          <w:rtl w:val="0"/>
        </w:rPr>
      </w:pPr>
      <w:r>
        <w:rPr>
          <w:rFonts w:ascii="Adobe Caslon Pro" w:hAnsi="Adobe Caslon Pro"/>
          <w:b w:val="1"/>
          <w:bCs w:val="1"/>
          <w:color w:val="262626"/>
          <w:sz w:val="28"/>
          <w:szCs w:val="28"/>
          <w:u w:color="262626"/>
          <w:rtl w:val="0"/>
          <w:lang w:val="en-US"/>
        </w:rPr>
        <w:t>comments</w:t>
      </w:r>
      <w:r>
        <w:rPr>
          <w:rFonts w:ascii="Adobe Caslon Pro" w:hAnsi="Adobe Caslon Pro"/>
          <w:b w:val="1"/>
          <w:bCs w:val="1"/>
          <w:color w:val="262626"/>
          <w:sz w:val="28"/>
          <w:szCs w:val="28"/>
          <w:u w:color="262626"/>
          <w:rtl w:val="0"/>
          <w:lang w:val="en-US"/>
        </w:rPr>
        <w:t>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Adobe Caslon Pro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