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56"/>
          <w:szCs w:val="72"/>
        </w:rPr>
      </w:pPr>
      <w:r>
        <w:rPr>
          <w:rFonts w:hint="eastAsia" w:ascii="ＭＳ Ｐ明朝" w:hAnsi="ＭＳ Ｐ明朝" w:eastAsia="ＭＳ Ｐ明朝"/>
          <w:b/>
          <w:bCs/>
          <w:sz w:val="56"/>
          <w:szCs w:val="72"/>
        </w:rPr>
        <w:t>委　　嘱　　状</w:t>
      </w:r>
    </w:p>
    <w:p>
      <w:pPr>
        <w:jc w:val="center"/>
        <w:rPr>
          <w:rFonts w:ascii="ＭＳ Ｐ明朝" w:hAnsi="ＭＳ Ｐ明朝" w:eastAsia="ＭＳ Ｐ明朝"/>
          <w:b/>
          <w:bCs/>
          <w:sz w:val="48"/>
          <w:szCs w:val="52"/>
        </w:rPr>
      </w:pPr>
    </w:p>
    <w:p>
      <w:pPr>
        <w:ind w:firstLine="2650" w:firstLineChars="550"/>
        <w:jc w:val="left"/>
        <w:rPr>
          <w:rFonts w:ascii="ＭＳ Ｐ明朝" w:hAnsi="ＭＳ Ｐ明朝" w:eastAsia="ＭＳ Ｐ明朝"/>
          <w:b/>
          <w:bCs/>
          <w:sz w:val="56"/>
          <w:szCs w:val="72"/>
        </w:rPr>
      </w:pPr>
      <w:r>
        <w:rPr>
          <w:rFonts w:hint="eastAsia" w:ascii="ＭＳ Ｐ明朝" w:hAnsi="ＭＳ Ｐ明朝" w:eastAsia="ＭＳ Ｐ明朝"/>
          <w:b/>
          <w:bCs/>
          <w:sz w:val="48"/>
          <w:szCs w:val="52"/>
        </w:rPr>
        <w:t>　殿</w:t>
      </w:r>
    </w:p>
    <w:p>
      <w:pPr>
        <w:ind w:right="360"/>
        <w:jc w:val="left"/>
        <w:rPr>
          <w:rFonts w:ascii="ＭＳ Ｐ明朝" w:hAnsi="ＭＳ Ｐ明朝" w:eastAsia="ＭＳ Ｐ明朝"/>
          <w:b/>
          <w:bCs/>
          <w:sz w:val="40"/>
          <w:szCs w:val="44"/>
        </w:rPr>
      </w:pPr>
    </w:p>
    <w:p>
      <w:pPr>
        <w:ind w:firstLine="280" w:firstLineChars="100"/>
        <w:jc w:val="left"/>
        <w:rPr>
          <w:rFonts w:ascii="ＭＳ Ｐ明朝" w:hAnsi="ＭＳ Ｐ明朝" w:eastAsia="ＭＳ Ｐ明朝"/>
          <w:sz w:val="28"/>
          <w:szCs w:val="32"/>
        </w:rPr>
      </w:pPr>
      <w:r>
        <w:rPr>
          <w:rFonts w:hint="eastAsia" w:ascii="ＭＳ Ｐ明朝" w:hAnsi="ＭＳ Ｐ明朝" w:eastAsia="ＭＳ Ｐ明朝"/>
          <w:sz w:val="28"/>
          <w:szCs w:val="32"/>
        </w:rPr>
        <w:t>貴殿に、下記のとおり、　　　　　部の　　　　　　　に委嘱します。</w:t>
      </w:r>
    </w:p>
    <w:p>
      <w:pPr>
        <w:jc w:val="left"/>
        <w:rPr>
          <w:rFonts w:ascii="ＭＳ Ｐ明朝" w:hAnsi="ＭＳ Ｐ明朝" w:eastAsia="ＭＳ Ｐ明朝"/>
          <w:sz w:val="32"/>
          <w:szCs w:val="36"/>
        </w:rPr>
      </w:pPr>
    </w:p>
    <w:p>
      <w:pPr>
        <w:pStyle w:val="2"/>
        <w:rPr>
          <w:sz w:val="32"/>
          <w:szCs w:val="36"/>
        </w:rPr>
      </w:pPr>
      <w:r>
        <w:rPr>
          <w:rFonts w:hint="eastAsia"/>
          <w:sz w:val="32"/>
          <w:szCs w:val="36"/>
        </w:rPr>
        <w:t>記</w:t>
      </w:r>
    </w:p>
    <w:p>
      <w:pPr>
        <w:rPr>
          <w:rFonts w:hint="eastAsia"/>
          <w:sz w:val="20"/>
          <w:szCs w:val="21"/>
        </w:rPr>
      </w:pPr>
    </w:p>
    <w:p>
      <w:pPr>
        <w:pStyle w:val="6"/>
        <w:numPr>
          <w:ilvl w:val="0"/>
          <w:numId w:val="1"/>
        </w:numPr>
        <w:ind w:leftChars="0"/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>委嘱期間　　</w:t>
      </w:r>
    </w:p>
    <w:p>
      <w:pPr>
        <w:ind w:firstLine="960" w:firstLineChars="300"/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 xml:space="preserve">年　　月　　日から　　　　年　　月　　日まで </w:t>
      </w:r>
    </w:p>
    <w:p>
      <w:pPr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>２．委嘱業務</w:t>
      </w:r>
    </w:p>
    <w:p>
      <w:pPr>
        <w:ind w:firstLine="320" w:firstLineChars="100"/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>①… 　</w:t>
      </w:r>
    </w:p>
    <w:p>
      <w:pPr>
        <w:ind w:firstLine="320" w:firstLineChars="100"/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>②…</w:t>
      </w:r>
    </w:p>
    <w:p>
      <w:pPr>
        <w:pStyle w:val="3"/>
      </w:pPr>
      <w:r>
        <w:rPr>
          <w:rFonts w:hint="eastAsia"/>
        </w:rPr>
        <w:t>以上　</w:t>
      </w:r>
    </w:p>
    <w:p>
      <w:pPr>
        <w:jc w:val="right"/>
        <w:rPr>
          <w:rFonts w:ascii="ＭＳ Ｐ明朝" w:hAnsi="ＭＳ Ｐ明朝" w:eastAsia="ＭＳ Ｐ明朝"/>
          <w:sz w:val="32"/>
          <w:szCs w:val="36"/>
        </w:rPr>
      </w:pPr>
    </w:p>
    <w:p>
      <w:pPr>
        <w:jc w:val="right"/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>　　　　　　年　　　月　　　日</w:t>
      </w:r>
    </w:p>
    <w:p>
      <w:pPr>
        <w:wordWrap w:val="0"/>
        <w:ind w:right="640"/>
        <w:jc w:val="right"/>
        <w:rPr>
          <w:rFonts w:ascii="ＭＳ Ｐ明朝" w:hAnsi="ＭＳ Ｐ明朝" w:eastAsia="ＭＳ Ｐ明朝"/>
          <w:sz w:val="32"/>
          <w:szCs w:val="36"/>
        </w:rPr>
      </w:pPr>
      <w:r>
        <w:rPr>
          <w:rFonts w:hint="eastAsia" w:ascii="ＭＳ Ｐ明朝" w:hAnsi="ＭＳ Ｐ明朝" w:eastAsia="ＭＳ Ｐ明朝"/>
          <w:sz w:val="32"/>
          <w:szCs w:val="36"/>
        </w:rPr>
        <w:t>部署名　　　　　　　　　　</w:t>
      </w:r>
    </w:p>
    <w:p>
      <w:r>
        <w:rPr>
          <w:rFonts w:hint="eastAsia" w:ascii="ＭＳ Ｐ明朝" w:hAnsi="ＭＳ Ｐ明朝" w:eastAsia="ＭＳ Ｐ明朝"/>
          <w:sz w:val="32"/>
          <w:szCs w:val="36"/>
        </w:rPr>
        <w:t>氏名　　　　　　　　　　　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5E90"/>
    <w:multiLevelType w:val="multilevel"/>
    <w:tmpl w:val="4C5A5E90"/>
    <w:lvl w:ilvl="0" w:tentative="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11E80"/>
    <w:rsid w:val="1D5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99"/>
    <w:pPr>
      <w:jc w:val="center"/>
    </w:pPr>
    <w:rPr>
      <w:rFonts w:ascii="ＭＳ Ｐ明朝" w:hAnsi="ＭＳ Ｐ明朝" w:eastAsia="ＭＳ Ｐ明朝" w:cs="Times New Roman"/>
      <w:sz w:val="36"/>
      <w:szCs w:val="40"/>
    </w:rPr>
  </w:style>
  <w:style w:type="paragraph" w:styleId="3">
    <w:name w:val="Closing"/>
    <w:basedOn w:val="1"/>
    <w:unhideWhenUsed/>
    <w:uiPriority w:val="99"/>
    <w:pPr>
      <w:jc w:val="right"/>
    </w:pPr>
    <w:rPr>
      <w:rFonts w:ascii="ＭＳ Ｐ明朝" w:hAnsi="ＭＳ Ｐ明朝" w:eastAsia="ＭＳ Ｐ明朝" w:cs="Times New Roman"/>
      <w:sz w:val="36"/>
      <w:szCs w:val="40"/>
    </w:rPr>
  </w:style>
  <w:style w:type="paragraph" w:styleId="6">
    <w:name w:val="List Paragraph"/>
    <w:basedOn w:val="1"/>
    <w:qFormat/>
    <w:uiPriority w:val="34"/>
    <w:pPr>
      <w:ind w:left="840" w:leftChars="400"/>
    </w:pPr>
    <w:rPr>
      <w:rFonts w:ascii="游明朝" w:hAnsi="游明朝" w:eastAsia="游明朝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2020-09-29T06:32:00Z</dcterms:created>
  <dc:creator>Daisuke Murahashi</dc:creator>
  <cp:lastModifiedBy>Daisuke Murahashi</cp:lastModifiedBy>
  <dcterms:modified xsi:type="dcterms:W3CDTF">2020-09-29T06:40:55Z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