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経 費 精 算 書</w:t>
      </w:r>
    </w:p>
    <w:p>
      <w:pPr>
        <w:jc w:val="center"/>
        <w:rPr>
          <w:b/>
          <w:sz w:val="40"/>
          <w:szCs w:val="36"/>
        </w:rPr>
      </w:pPr>
    </w:p>
    <w:p>
      <w:pPr>
        <w:spacing w:line="360" w:lineRule="auto"/>
        <w:ind w:firstLine="210" w:firstLineChars="100"/>
      </w:pPr>
      <w:r>
        <w:rPr>
          <w:rFonts w:hint="eastAsia"/>
        </w:rPr>
        <w:t>所　属　　　　部　　　　　課</w:t>
      </w:r>
    </w:p>
    <w:p>
      <w:pPr>
        <w:spacing w:line="360" w:lineRule="auto"/>
        <w:ind w:firstLine="210" w:firstLineChars="100"/>
      </w:pPr>
      <w:r>
        <w:rPr>
          <w:rFonts w:hint="eastAsia"/>
        </w:rPr>
        <w:t>氏　名　　　　　　　　　　印　</w:t>
      </w:r>
    </w:p>
    <w:p>
      <w:pPr>
        <w:spacing w:line="360" w:lineRule="auto"/>
        <w:ind w:firstLine="210" w:firstLineChars="100"/>
      </w:pPr>
      <w:r>
        <w:rPr>
          <w:rFonts w:hint="eastAsia"/>
        </w:rPr>
        <w:t>申請日　　　　年　　　　月　　　　日</w:t>
      </w:r>
    </w:p>
    <w:p/>
    <w:tbl>
      <w:tblPr>
        <w:tblStyle w:val="3"/>
        <w:tblpPr w:leftFromText="180" w:rightFromText="180" w:vertAnchor="text" w:horzAnchor="page" w:tblpX="1155" w:tblpY="256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1843"/>
        <w:gridCol w:w="1417"/>
        <w:gridCol w:w="181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80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spacing w:val="105"/>
                <w:kern w:val="0"/>
                <w:fitText w:val="1050" w:id="0"/>
              </w:rPr>
              <w:t>購入</w:t>
            </w:r>
            <w:r>
              <w:rPr>
                <w:rFonts w:hint="eastAsia"/>
                <w:kern w:val="0"/>
                <w:fitText w:val="1050" w:id="0"/>
              </w:rPr>
              <w:t>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購入物品名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1"/>
              </w:rPr>
              <w:t>事</w:t>
            </w:r>
            <w:r>
              <w:rPr>
                <w:rFonts w:hint="eastAsia"/>
                <w:kern w:val="0"/>
                <w:fitText w:val="1050" w:id="1"/>
              </w:rPr>
              <w:t>由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購入支払先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2"/>
              </w:rPr>
              <w:t>金</w:t>
            </w:r>
            <w:r>
              <w:rPr>
                <w:rFonts w:hint="eastAsia"/>
                <w:kern w:val="0"/>
                <w:fitText w:val="1050" w:id="2"/>
              </w:rPr>
              <w:t>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3"/>
              </w:rPr>
              <w:t>備</w:t>
            </w:r>
            <w:r>
              <w:rPr>
                <w:rFonts w:hint="eastAsia"/>
                <w:kern w:val="0"/>
                <w:fitText w:val="1050" w:id="3"/>
              </w:rPr>
              <w:t>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/>
          <w:p>
            <w:pPr>
              <w:ind w:firstLine="525" w:firstLineChars="250"/>
            </w:pPr>
            <w:r>
              <w:rPr>
                <w:rFonts w:hint="eastAsia"/>
              </w:rPr>
              <w:t>月　　　日</w:t>
            </w:r>
          </w:p>
          <w:p/>
        </w:tc>
        <w:tc>
          <w:tcPr>
            <w:tcW w:w="2126" w:type="dxa"/>
          </w:tcPr>
          <w:p/>
        </w:tc>
        <w:tc>
          <w:tcPr>
            <w:tcW w:w="1843" w:type="dxa"/>
          </w:tcPr>
          <w:p/>
        </w:tc>
        <w:tc>
          <w:tcPr>
            <w:tcW w:w="1417" w:type="dxa"/>
          </w:tcPr>
          <w:p/>
        </w:tc>
        <w:tc>
          <w:tcPr>
            <w:tcW w:w="1813" w:type="dxa"/>
          </w:tcPr>
          <w:p/>
        </w:tc>
        <w:tc>
          <w:tcPr>
            <w:tcW w:w="1277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/>
          <w:p>
            <w:pPr>
              <w:ind w:firstLine="525" w:firstLineChars="250"/>
            </w:pPr>
            <w:r>
              <w:rPr>
                <w:rFonts w:hint="eastAsia"/>
              </w:rPr>
              <w:t>月　　　日</w:t>
            </w:r>
          </w:p>
          <w:p/>
        </w:tc>
        <w:tc>
          <w:tcPr>
            <w:tcW w:w="2126" w:type="dxa"/>
          </w:tcPr>
          <w:p/>
        </w:tc>
        <w:tc>
          <w:tcPr>
            <w:tcW w:w="1843" w:type="dxa"/>
          </w:tcPr>
          <w:p/>
        </w:tc>
        <w:tc>
          <w:tcPr>
            <w:tcW w:w="1417" w:type="dxa"/>
          </w:tcPr>
          <w:p/>
        </w:tc>
        <w:tc>
          <w:tcPr>
            <w:tcW w:w="1813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/>
          <w:p>
            <w:pPr>
              <w:ind w:firstLine="525" w:firstLineChars="250"/>
            </w:pPr>
            <w:r>
              <w:rPr>
                <w:rFonts w:hint="eastAsia"/>
              </w:rPr>
              <w:t>月　　　日</w:t>
            </w:r>
          </w:p>
          <w:p/>
        </w:tc>
        <w:tc>
          <w:tcPr>
            <w:tcW w:w="2126" w:type="dxa"/>
          </w:tcPr>
          <w:p/>
        </w:tc>
        <w:tc>
          <w:tcPr>
            <w:tcW w:w="1843" w:type="dxa"/>
          </w:tcPr>
          <w:p/>
        </w:tc>
        <w:tc>
          <w:tcPr>
            <w:tcW w:w="1417" w:type="dxa"/>
          </w:tcPr>
          <w:p/>
        </w:tc>
        <w:tc>
          <w:tcPr>
            <w:tcW w:w="1813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/>
          <w:p>
            <w:pPr>
              <w:ind w:firstLine="525" w:firstLineChars="250"/>
            </w:pPr>
            <w:r>
              <w:rPr>
                <w:rFonts w:hint="eastAsia"/>
              </w:rPr>
              <w:t>月　　　日</w:t>
            </w:r>
          </w:p>
          <w:p/>
        </w:tc>
        <w:tc>
          <w:tcPr>
            <w:tcW w:w="2126" w:type="dxa"/>
          </w:tcPr>
          <w:p/>
        </w:tc>
        <w:tc>
          <w:tcPr>
            <w:tcW w:w="1843" w:type="dxa"/>
          </w:tcPr>
          <w:p/>
        </w:tc>
        <w:tc>
          <w:tcPr>
            <w:tcW w:w="1417" w:type="dxa"/>
          </w:tcPr>
          <w:p/>
        </w:tc>
        <w:tc>
          <w:tcPr>
            <w:tcW w:w="1813" w:type="dxa"/>
          </w:tcPr>
          <w:p/>
        </w:tc>
        <w:tc>
          <w:tcPr>
            <w:tcW w:w="12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/>
          <w:p>
            <w:pPr>
              <w:ind w:firstLine="525" w:firstLineChars="250"/>
            </w:pPr>
            <w:r>
              <w:rPr>
                <w:rFonts w:hint="eastAsia"/>
              </w:rPr>
              <w:t>月　　　日</w:t>
            </w:r>
          </w:p>
          <w:p/>
        </w:tc>
        <w:tc>
          <w:tcPr>
            <w:tcW w:w="2126" w:type="dxa"/>
          </w:tcPr>
          <w:p/>
        </w:tc>
        <w:tc>
          <w:tcPr>
            <w:tcW w:w="1843" w:type="dxa"/>
          </w:tcPr>
          <w:p/>
        </w:tc>
        <w:tc>
          <w:tcPr>
            <w:tcW w:w="1417" w:type="dxa"/>
          </w:tcPr>
          <w:p/>
        </w:tc>
        <w:tc>
          <w:tcPr>
            <w:tcW w:w="1813" w:type="dxa"/>
          </w:tcPr>
          <w:p/>
        </w:tc>
        <w:tc>
          <w:tcPr>
            <w:tcW w:w="1277" w:type="dxa"/>
          </w:tcPr>
          <w:p/>
        </w:tc>
      </w:tr>
    </w:tbl>
    <w:p/>
    <w:p/>
    <w:tbl>
      <w:tblPr>
        <w:tblStyle w:val="4"/>
        <w:tblpPr w:leftFromText="180" w:rightFromText="180" w:vertAnchor="text" w:horzAnchor="page" w:tblpX="4995" w:tblpY="195"/>
        <w:tblOverlap w:val="never"/>
        <w:tblW w:w="5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126" w:type="dxa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kern w:val="0"/>
                <w:sz w:val="32"/>
                <w:szCs w:val="36"/>
              </w:rPr>
              <w:t>合計金額</w:t>
            </w:r>
          </w:p>
        </w:tc>
        <w:tc>
          <w:tcPr>
            <w:tcW w:w="3515" w:type="dxa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1"/>
              </w:rPr>
            </w:pPr>
          </w:p>
        </w:tc>
      </w:tr>
    </w:tbl>
    <w:p/>
    <w:tbl>
      <w:tblPr>
        <w:tblStyle w:val="3"/>
        <w:tblpPr w:leftFromText="142" w:rightFromText="142" w:vertAnchor="text" w:horzAnchor="margin" w:tblpXSpec="right" w:tblpY="1228"/>
        <w:tblW w:w="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1" w:type="dxa"/>
            <w:vAlign w:val="center"/>
          </w:tcPr>
          <w:p>
            <w:pPr>
              <w:ind w:left="-3" w:leftChars="-6" w:hanging="10" w:hangingChars="5"/>
              <w:jc w:val="center"/>
            </w:pPr>
            <w:r>
              <w:rPr>
                <w:rFonts w:hint="eastAsia"/>
              </w:rPr>
              <w:t>経理部長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経理部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71" w:type="dxa"/>
          </w:tcPr>
          <w:p/>
        </w:tc>
        <w:tc>
          <w:tcPr>
            <w:tcW w:w="1271" w:type="dxa"/>
          </w:tcPr>
          <w:p/>
        </w:tc>
        <w:tc>
          <w:tcPr>
            <w:tcW w:w="1271" w:type="dxa"/>
          </w:tcPr>
          <w:p/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D5E67"/>
    <w:rsid w:val="10B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2020-09-29T06:19:00Z</dcterms:created>
  <dc:creator>Daisuke Murahashi</dc:creator>
  <cp:lastModifiedBy>Daisuke Murahashi</cp:lastModifiedBy>
  <dcterms:modified xsi:type="dcterms:W3CDTF">2020-09-29T06:21:54Z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