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ＭＳ Ｐ明朝" w:hAnsi="ＭＳ Ｐ明朝" w:eastAsia="ＭＳ Ｐ明朝"/>
          <w:b/>
          <w:bCs/>
          <w:sz w:val="36"/>
          <w:szCs w:val="36"/>
          <w:u w:val="thick"/>
        </w:rPr>
      </w:pPr>
      <w:r>
        <w:rPr>
          <w:rFonts w:hint="eastAsia" w:ascii="ＭＳ Ｐ明朝" w:hAnsi="ＭＳ Ｐ明朝" w:eastAsia="ＭＳ Ｐ明朝"/>
          <w:b/>
          <w:bCs/>
          <w:sz w:val="36"/>
          <w:szCs w:val="36"/>
          <w:u w:val="thick"/>
        </w:rPr>
        <w:t>産休申請書</w:t>
      </w:r>
    </w:p>
    <w:p>
      <w:pPr>
        <w:rPr>
          <w:rFonts w:ascii="ＭＳ Ｐ明朝" w:hAnsi="ＭＳ Ｐ明朝" w:eastAsia="ＭＳ Ｐ明朝"/>
        </w:rPr>
      </w:pPr>
    </w:p>
    <w:p>
      <w:pPr>
        <w:jc w:val="right"/>
        <w:rPr>
          <w:rFonts w:hint="eastAsia" w:ascii="ＭＳ Ｐ明朝" w:hAnsi="ＭＳ Ｐ明朝" w:eastAsia="ＭＳ Ｐ明朝"/>
          <w:u w:val="single"/>
        </w:rPr>
      </w:pPr>
      <w:r>
        <w:rPr>
          <w:rFonts w:hint="eastAsia" w:ascii="ＭＳ Ｐ明朝" w:hAnsi="ＭＳ Ｐ明朝" w:eastAsia="ＭＳ Ｐ明朝"/>
          <w:u w:val="single"/>
        </w:rPr>
        <w:t>申請日：令和　　　　年　　　　月　　　　日</w:t>
      </w:r>
    </w:p>
    <w:p>
      <w:pPr>
        <w:rPr>
          <w:rFonts w:hint="eastAsia" w:ascii="ＭＳ Ｐ明朝" w:hAnsi="ＭＳ Ｐ明朝" w:eastAsia="ＭＳ Ｐ明朝"/>
        </w:rPr>
      </w:pPr>
    </w:p>
    <w:tbl>
      <w:tblPr>
        <w:tblStyle w:val="3"/>
        <w:tblW w:w="4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申請日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平成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所属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氏名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</w:tr>
    </w:tbl>
    <w:p>
      <w:pPr>
        <w:rPr>
          <w:rFonts w:ascii="ＭＳ Ｐ明朝" w:hAnsi="ＭＳ Ｐ明朝" w:eastAsia="ＭＳ Ｐ明朝"/>
        </w:rPr>
      </w:pPr>
    </w:p>
    <w:p>
      <w:pPr>
        <w:rPr>
          <w:rFonts w:hint="eastAsia"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  <w:b/>
          <w:bCs/>
          <w:u w:val="single"/>
        </w:rPr>
      </w:pPr>
      <w:r>
        <w:rPr>
          <w:rFonts w:hint="eastAsia" w:ascii="ＭＳ Ｐ明朝" w:hAnsi="ＭＳ Ｐ明朝" w:eastAsia="ＭＳ Ｐ明朝"/>
          <w:b/>
          <w:bCs/>
          <w:u w:val="single"/>
        </w:rPr>
        <w:t>下記のとおり、産前産後の休業を申請いたします。</w:t>
      </w:r>
    </w:p>
    <w:p>
      <w:pPr>
        <w:rPr>
          <w:rFonts w:hint="eastAsia" w:ascii="ＭＳ Ｐ明朝" w:hAnsi="ＭＳ Ｐ明朝" w:eastAsia="ＭＳ Ｐ明朝"/>
        </w:rPr>
      </w:pPr>
    </w:p>
    <w:tbl>
      <w:tblPr>
        <w:tblStyle w:val="3"/>
        <w:tblW w:w="8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jc w:val="distribute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出産予定日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平成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jc w:val="distribute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休業期間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平成　　　年　　　月　　　日　から</w:t>
            </w:r>
          </w:p>
          <w:p>
            <w:pPr>
              <w:rPr>
                <w:rFonts w:hint="eastAsia" w:ascii="ＭＳ Ｐ明朝" w:hAnsi="ＭＳ Ｐ明朝" w:eastAsia="ＭＳ Ｐ明朝"/>
              </w:rPr>
            </w:pPr>
          </w:p>
          <w:p>
            <w:pPr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平成　　　年　　　月　　　日　まで　　　　　　日間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休業中の</w:t>
            </w:r>
          </w:p>
          <w:p>
            <w:pPr>
              <w:jc w:val="distribute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連絡先</w:t>
            </w:r>
          </w:p>
        </w:tc>
        <w:tc>
          <w:tcPr>
            <w:tcW w:w="7035" w:type="dxa"/>
            <w:shd w:val="clear" w:color="auto" w:fill="auto"/>
            <w:vAlign w:val="top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〒　　　　－</w:t>
            </w:r>
          </w:p>
          <w:p>
            <w:pPr>
              <w:rPr>
                <w:rFonts w:ascii="ＭＳ Ｐ明朝" w:hAnsi="ＭＳ Ｐ明朝" w:eastAsia="ＭＳ Ｐ明朝"/>
              </w:rPr>
            </w:pPr>
          </w:p>
          <w:p>
            <w:pPr>
              <w:rPr>
                <w:rFonts w:ascii="ＭＳ Ｐ明朝" w:hAnsi="ＭＳ Ｐ明朝" w:eastAsia="ＭＳ Ｐ明朝"/>
              </w:rPr>
            </w:pPr>
          </w:p>
          <w:p>
            <w:pPr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TEL　　　　－　　　　　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備　　　考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rPr>
                <w:rFonts w:hint="eastAsia" w:ascii="ＭＳ Ｐ明朝" w:hAnsi="ＭＳ Ｐ明朝" w:eastAsia="ＭＳ Ｐ明朝"/>
              </w:rPr>
            </w:pPr>
          </w:p>
        </w:tc>
      </w:tr>
    </w:tbl>
    <w:p>
      <w:pPr>
        <w:rPr>
          <w:rFonts w:hint="eastAsia" w:ascii="ＭＳ Ｐ明朝" w:hAnsi="ＭＳ Ｐ明朝" w:eastAsia="ＭＳ Ｐ明朝"/>
        </w:rPr>
      </w:pPr>
    </w:p>
    <w:tbl>
      <w:tblPr>
        <w:tblStyle w:val="3"/>
        <w:tblW w:w="5064" w:type="dxa"/>
        <w:tblInd w:w="36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4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eastAsia" w:ascii="ＭＳ Ｐ明朝" w:hAnsi="ＭＳ Ｐ明朝" w:eastAsia="ＭＳ Ｐ明朝"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8"/>
              </w:rPr>
              <w:t>確認印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eastAsia" w:ascii="ＭＳ Ｐ明朝" w:hAnsi="ＭＳ Ｐ明朝" w:eastAsia="ＭＳ Ｐ明朝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eastAsia" w:ascii="ＭＳ Ｐ明朝" w:hAnsi="ＭＳ Ｐ明朝" w:eastAsia="ＭＳ Ｐ明朝"/>
                <w:sz w:val="24"/>
                <w:szCs w:val="28"/>
              </w:rPr>
            </w:pPr>
          </w:p>
        </w:tc>
        <w:tc>
          <w:tcPr>
            <w:tcW w:w="1662" w:type="dxa"/>
            <w:shd w:val="clear" w:color="auto" w:fill="auto"/>
            <w:vAlign w:val="top"/>
          </w:tcPr>
          <w:p>
            <w:pPr>
              <w:rPr>
                <w:rFonts w:hint="eastAsia" w:ascii="ＭＳ Ｐ明朝" w:hAnsi="ＭＳ Ｐ明朝" w:eastAsia="ＭＳ Ｐ明朝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eastAsia" w:ascii="ＭＳ Ｐ明朝" w:hAnsi="ＭＳ Ｐ明朝" w:eastAsia="ＭＳ Ｐ明朝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eastAsia" w:ascii="ＭＳ Ｐ明朝" w:hAnsi="ＭＳ Ｐ明朝" w:eastAsia="ＭＳ Ｐ明朝"/>
                <w:sz w:val="24"/>
                <w:szCs w:val="28"/>
              </w:rPr>
            </w:pPr>
          </w:p>
        </w:tc>
        <w:tc>
          <w:tcPr>
            <w:tcW w:w="1662" w:type="dxa"/>
            <w:shd w:val="clear" w:color="auto" w:fill="auto"/>
            <w:vAlign w:val="top"/>
          </w:tcPr>
          <w:p>
            <w:pPr>
              <w:rPr>
                <w:rFonts w:hint="eastAsia" w:ascii="ＭＳ Ｐ明朝" w:hAnsi="ＭＳ Ｐ明朝" w:eastAsia="ＭＳ Ｐ明朝"/>
                <w:sz w:val="24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755E6"/>
    <w:rsid w:val="6CA7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2020-09-29T06:37:00Z</dcterms:created>
  <dc:creator>Daisuke Murahashi</dc:creator>
  <cp:lastModifiedBy>Daisuke Murahashi</cp:lastModifiedBy>
  <dcterms:modified xsi:type="dcterms:W3CDTF">2020-09-29T06:38:35Z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