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440" w:firstLineChars="6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各位</w:t>
      </w:r>
    </w:p>
    <w:p>
      <w:pPr>
        <w:spacing w:line="400" w:lineRule="exact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部</w:t>
      </w: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jc w:val="center"/>
        <w:rPr>
          <w:rFonts w:ascii="ＭＳ Ｐ明朝" w:hAnsi="ＭＳ Ｐ明朝" w:eastAsia="ＭＳ Ｐ明朝"/>
          <w:b/>
          <w:sz w:val="40"/>
          <w:szCs w:val="40"/>
        </w:rPr>
      </w:pPr>
      <w:r>
        <w:rPr>
          <w:rFonts w:hint="eastAsia" w:ascii="ＭＳ Ｐ明朝" w:hAnsi="ＭＳ Ｐ明朝" w:eastAsia="ＭＳ Ｐ明朝"/>
          <w:b/>
          <w:sz w:val="40"/>
          <w:szCs w:val="40"/>
        </w:rPr>
        <w:t>企 画 趣 意 書</w:t>
      </w: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firstLine="240" w:firstLineChars="1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このたび＊＊部において以下の内容を企画いたしました。</w:t>
      </w:r>
    </w:p>
    <w:p>
      <w:pPr>
        <w:spacing w:line="400" w:lineRule="exact"/>
        <w:ind w:firstLine="240" w:firstLineChars="1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つきましては、内容をご確認いただき、ご理解とご支援のほどよろしくお願い致します。</w:t>
      </w: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spacing w:line="400" w:lineRule="exact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１．件名：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２．期間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３．場所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４．目的：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５．内容：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4"/>
        </w:rPr>
      </w:pPr>
    </w:p>
    <w:p>
      <w:pPr>
        <w:spacing w:line="400" w:lineRule="exact"/>
        <w:ind w:right="12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以上 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06A59"/>
    <w:rsid w:val="13B06A59"/>
    <w:rsid w:val="661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2020-09-21T06:11:00Z</dcterms:created>
  <dc:creator>Daisuke Murahashi</dc:creator>
  <cp:lastModifiedBy>Daisuke Murahashi</cp:lastModifiedBy>
  <dcterms:modified xsi:type="dcterms:W3CDTF">2020-12-03T08:20:55Z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