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2802" w:type="dxa"/>
        <w:jc w:val="right"/>
        <w:tblInd w:w="0" w:type="dxa"/>
        <w:tblBorders>
          <w:top w:val="none" w:color="auto" w:sz="0" w:space="0"/>
          <w:left w:val="single" w:color="FFFFFF" w:sz="4" w:space="0"/>
          <w:bottom w:val="single" w:color="auto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</w:tblGrid>
      <w:tr>
        <w:tblPrEx>
          <w:tblBorders>
            <w:top w:val="none" w:color="auto" w:sz="0" w:space="0"/>
            <w:left w:val="single" w:color="FFFFFF" w:sz="4" w:space="0"/>
            <w:bottom w:val="single" w:color="auto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right"/>
        </w:trPr>
        <w:tc>
          <w:tcPr>
            <w:tcW w:w="2802" w:type="dxa"/>
            <w:shd w:val="clear" w:color="auto" w:fill="auto"/>
            <w:vAlign w:val="bottom"/>
          </w:tcPr>
          <w:p>
            <w:pPr>
              <w:jc w:val="left"/>
            </w:pPr>
            <w:r>
              <w:rPr>
                <w:rFonts w:hint="eastAsia"/>
              </w:rPr>
              <w:t>作成日：</w:t>
            </w:r>
          </w:p>
        </w:tc>
      </w:tr>
    </w:tbl>
    <w:p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作業完了報告書</w:t>
      </w:r>
    </w:p>
    <w:p>
      <w:pPr>
        <w:jc w:val="center"/>
        <w:rPr>
          <w:szCs w:val="21"/>
        </w:rPr>
      </w:pPr>
    </w:p>
    <w:tbl>
      <w:tblPr>
        <w:tblStyle w:val="3"/>
        <w:tblW w:w="9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7"/>
        <w:gridCol w:w="3240"/>
        <w:gridCol w:w="3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7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shd w:val="clear" w:color="auto" w:fill="auto"/>
          </w:tcPr>
          <w:p>
            <w:pPr>
              <w:jc w:val="righ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様</w:t>
            </w:r>
          </w:p>
        </w:tc>
        <w:tc>
          <w:tcPr>
            <w:tcW w:w="32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</w:tc>
        <w:tc>
          <w:tcPr>
            <w:tcW w:w="325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3247" w:type="dxa"/>
            <w:tcBorders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32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325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会社名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〒郵便番号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TEL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FAX </w:t>
            </w:r>
          </w:p>
        </w:tc>
      </w:tr>
    </w:tbl>
    <w:p>
      <w:pPr>
        <w:jc w:val="left"/>
        <w:rPr>
          <w:szCs w:val="21"/>
        </w:rPr>
      </w:pPr>
    </w:p>
    <w:tbl>
      <w:tblPr>
        <w:tblStyle w:val="3"/>
        <w:tblW w:w="9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8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作業日時</w:t>
            </w:r>
          </w:p>
        </w:tc>
        <w:tc>
          <w:tcPr>
            <w:tcW w:w="8377" w:type="dxa"/>
            <w:shd w:val="clear" w:color="auto" w:fill="auto"/>
          </w:tcPr>
          <w:p>
            <w:pPr>
              <w:jc w:val="left"/>
            </w:pPr>
            <w:r>
              <w:rPr>
                <w:rFonts w:hint="eastAsia"/>
              </w:rPr>
              <w:t>　　　　年　　月　　日 （　　）　　　時　　分 ～　　　時　　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8377" w:type="dxa"/>
            <w:shd w:val="clear" w:color="auto" w:fill="auto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6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作業者</w:t>
            </w:r>
          </w:p>
        </w:tc>
        <w:tc>
          <w:tcPr>
            <w:tcW w:w="8377" w:type="dxa"/>
            <w:shd w:val="clear" w:color="auto" w:fill="auto"/>
          </w:tcPr>
          <w:p>
            <w:pPr>
              <w:jc w:val="left"/>
            </w:pPr>
          </w:p>
        </w:tc>
      </w:tr>
    </w:tbl>
    <w:p>
      <w:pPr>
        <w:jc w:val="left"/>
      </w:pPr>
    </w:p>
    <w:tbl>
      <w:tblPr>
        <w:tblStyle w:val="3"/>
        <w:tblW w:w="9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4988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32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作業項目</w:t>
            </w:r>
          </w:p>
        </w:tc>
        <w:tc>
          <w:tcPr>
            <w:tcW w:w="4988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2421" w:type="dxa"/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特記・交換部品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28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4988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2421" w:type="dxa"/>
            <w:shd w:val="clear" w:color="auto" w:fill="auto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28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4988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2421" w:type="dxa"/>
            <w:shd w:val="clear" w:color="auto" w:fill="auto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28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4988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2421" w:type="dxa"/>
            <w:shd w:val="clear" w:color="auto" w:fill="auto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328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4988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2421" w:type="dxa"/>
            <w:shd w:val="clear" w:color="auto" w:fill="auto"/>
          </w:tcPr>
          <w:p>
            <w:pPr>
              <w:jc w:val="left"/>
            </w:pPr>
          </w:p>
        </w:tc>
      </w:tr>
    </w:tbl>
    <w:p>
      <w:pPr>
        <w:jc w:val="left"/>
      </w:pPr>
    </w:p>
    <w:tbl>
      <w:tblPr>
        <w:tblStyle w:val="3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1417"/>
        <w:gridCol w:w="236"/>
        <w:gridCol w:w="21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auto"/>
          </w:tcPr>
          <w:p>
            <w:pPr>
              <w:jc w:val="left"/>
            </w:pPr>
            <w:r>
              <w:rPr>
                <w:rFonts w:hint="eastAsia"/>
              </w:rPr>
              <w:t>上記の通り、作業を行いましたので結果をご報告致します。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236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2140" w:type="dxa"/>
            <w:shd w:val="clear" w:color="auto" w:fill="auto"/>
          </w:tcPr>
          <w:p>
            <w:pPr>
              <w:jc w:val="right"/>
            </w:pPr>
            <w:r>
              <w:rPr>
                <w:rFonts w:hint="eastAsia"/>
              </w:rPr>
              <w:t>年　 月　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1417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jc w:val="distribute"/>
            </w:pPr>
            <w:r>
              <w:rPr>
                <w:rFonts w:hint="eastAsia"/>
              </w:rPr>
              <w:t>お客様</w:t>
            </w:r>
          </w:p>
        </w:tc>
        <w:tc>
          <w:tcPr>
            <w:tcW w:w="2376" w:type="dxa"/>
            <w:gridSpan w:val="2"/>
            <w:tcBorders>
              <w:bottom w:val="single" w:color="000000" w:sz="4" w:space="0"/>
            </w:tcBorders>
            <w:shd w:val="clear" w:color="auto" w:fill="auto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shd w:val="clear" w:color="auto" w:fill="auto"/>
          </w:tcPr>
          <w:p>
            <w:pPr>
              <w:jc w:val="left"/>
            </w:pPr>
          </w:p>
        </w:tc>
        <w:tc>
          <w:tcPr>
            <w:tcW w:w="1417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distribute"/>
            </w:pPr>
            <w:r>
              <w:rPr>
                <w:rFonts w:hint="eastAsia"/>
              </w:rPr>
              <w:t>作業担当者</w:t>
            </w:r>
          </w:p>
        </w:tc>
        <w:tc>
          <w:tcPr>
            <w:tcW w:w="2376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left"/>
            </w:pPr>
          </w:p>
        </w:tc>
      </w:tr>
    </w:tbl>
    <w:p>
      <w:pPr>
        <w:jc w:val="left"/>
      </w:pP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E6C76"/>
    <w:rsid w:val="1F2E6C76"/>
    <w:rsid w:val="6C98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2020-09-21T06:10:00Z</dcterms:created>
  <dc:creator>Daisuke Murahashi</dc:creator>
  <cp:lastModifiedBy>Daisuke Murahashi</cp:lastModifiedBy>
  <dcterms:modified xsi:type="dcterms:W3CDTF">2020-12-03T08:41:58Z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