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ＭＳ Ｐ明朝" w:hAnsi="ＭＳ Ｐ明朝" w:eastAsia="ＭＳ Ｐ明朝"/>
          <w:sz w:val="24"/>
        </w:rPr>
      </w:pPr>
      <w:bookmarkStart w:id="1" w:name="_GoBack"/>
      <w:bookmarkEnd w:id="1"/>
      <w:r>
        <w:rPr>
          <w:rFonts w:hint="eastAsia" w:ascii="ＭＳ Ｐ明朝" w:hAnsi="ＭＳ Ｐ明朝" w:eastAsia="ＭＳ Ｐ明朝"/>
          <w:sz w:val="24"/>
        </w:rPr>
        <w:t>秘密保持に関する</w:t>
      </w:r>
    </w:p>
    <w:p>
      <w:pPr>
        <w:jc w:val="center"/>
        <w:outlineLvl w:val="0"/>
        <w:rPr>
          <w:rFonts w:hint="eastAsia" w:ascii="ＭＳ Ｐ明朝" w:hAnsi="ＭＳ Ｐ明朝" w:eastAsia="ＭＳ Ｐ明朝"/>
          <w:b/>
          <w:sz w:val="44"/>
          <w:szCs w:val="44"/>
        </w:rPr>
      </w:pPr>
      <w:r>
        <w:rPr>
          <w:rFonts w:hint="eastAsia" w:ascii="ＭＳ Ｐ明朝" w:hAnsi="ＭＳ Ｐ明朝" w:eastAsia="ＭＳ Ｐ明朝"/>
          <w:b/>
          <w:sz w:val="44"/>
          <w:szCs w:val="44"/>
        </w:rPr>
        <w:t>誓　約　書</w:t>
      </w:r>
    </w:p>
    <w:p>
      <w:pPr>
        <w:rPr>
          <w:rFonts w:hint="eastAsia" w:ascii="ＭＳ Ｐ明朝" w:hAnsi="ＭＳ Ｐ明朝" w:eastAsia="ＭＳ Ｐ明朝"/>
          <w:sz w:val="22"/>
          <w:szCs w:val="22"/>
        </w:rPr>
      </w:pPr>
    </w:p>
    <w:p>
      <w:pPr>
        <w:rPr>
          <w:rFonts w:hint="eastAsia" w:ascii="ＭＳ Ｐ明朝" w:hAnsi="ＭＳ Ｐ明朝" w:eastAsia="ＭＳ Ｐ明朝"/>
          <w:sz w:val="22"/>
          <w:szCs w:val="22"/>
        </w:rPr>
      </w:pPr>
      <w:r>
        <w:rPr>
          <w:rFonts w:hint="eastAsia" w:ascii="ＭＳ Ｐ明朝" w:hAnsi="ＭＳ Ｐ明朝" w:eastAsia="ＭＳ Ｐ明朝"/>
          <w:sz w:val="22"/>
          <w:szCs w:val="22"/>
        </w:rPr>
        <w:t>　私は、平成　　年　　月　　日より貴社に入社するにあたり、以下の事項を厳守することを誓約いたします</w:t>
      </w:r>
    </w:p>
    <w:p>
      <w:pPr>
        <w:rPr>
          <w:rFonts w:hint="eastAsia" w:ascii="ＭＳ Ｐ明朝" w:hAnsi="ＭＳ Ｐ明朝" w:eastAsia="ＭＳ Ｐ明朝"/>
          <w:sz w:val="22"/>
          <w:szCs w:val="22"/>
        </w:rPr>
      </w:pPr>
    </w:p>
    <w:p>
      <w:pPr>
        <w:pStyle w:val="2"/>
        <w:rPr>
          <w:rFonts w:hint="eastAsia" w:ascii="ＭＳ Ｐ明朝" w:hAnsi="ＭＳ Ｐ明朝" w:eastAsia="ＭＳ Ｐ明朝"/>
          <w:sz w:val="22"/>
        </w:rPr>
      </w:pPr>
      <w:r>
        <w:rPr>
          <w:rFonts w:hint="eastAsia" w:ascii="ＭＳ Ｐ明朝" w:hAnsi="ＭＳ Ｐ明朝" w:eastAsia="ＭＳ Ｐ明朝"/>
          <w:sz w:val="22"/>
        </w:rPr>
        <w:t>記</w:t>
      </w:r>
    </w:p>
    <w:p>
      <w:pPr>
        <w:rPr>
          <w:rFonts w:hint="eastAsia" w:ascii="ＭＳ Ｐ明朝" w:hAnsi="ＭＳ Ｐ明朝" w:eastAsia="ＭＳ Ｐ明朝"/>
          <w:sz w:val="22"/>
          <w:szCs w:val="22"/>
        </w:rPr>
      </w:pPr>
    </w:p>
    <w:p>
      <w:pPr>
        <w:rPr>
          <w:rFonts w:hint="eastAsia" w:ascii="ＭＳ Ｐ明朝" w:hAnsi="ＭＳ Ｐ明朝" w:eastAsia="ＭＳ Ｐ明朝"/>
          <w:sz w:val="22"/>
          <w:szCs w:val="22"/>
        </w:rPr>
      </w:pPr>
      <w:r>
        <w:rPr>
          <w:rFonts w:hint="eastAsia" w:ascii="ＭＳ Ｐ明朝" w:hAnsi="ＭＳ Ｐ明朝" w:eastAsia="ＭＳ Ｐ明朝"/>
          <w:sz w:val="22"/>
          <w:szCs w:val="22"/>
        </w:rPr>
        <w:t>（秘密保持の誓約）</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第１条　私は、貴社就業規則を遵守し、次の各号に例示する貴社の経営上、営業上または技術上の情報（以下「秘密情報」）について、会社の許可なく、開示、漏洩もしくは使用しません。</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一　財務、総務、人事、その他経営上の重大な秘密ならびに職務上知り得た個人情報</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二　顧客及び取引先に関する情報</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三　製品開発、製造及び販売における企画、技術資料、製造原価、価格決定等の情報</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四　その他貴社が秘密情報と定める情報</w:t>
      </w:r>
    </w:p>
    <w:p>
      <w:pPr>
        <w:rPr>
          <w:rFonts w:hint="eastAsia" w:ascii="ＭＳ Ｐ明朝" w:hAnsi="ＭＳ Ｐ明朝" w:eastAsia="ＭＳ Ｐ明朝"/>
          <w:sz w:val="22"/>
          <w:szCs w:val="22"/>
        </w:rPr>
      </w:pPr>
    </w:p>
    <w:p>
      <w:pPr>
        <w:rPr>
          <w:rFonts w:hint="eastAsia" w:ascii="ＭＳ Ｐ明朝" w:hAnsi="ＭＳ Ｐ明朝" w:eastAsia="ＭＳ Ｐ明朝"/>
          <w:sz w:val="22"/>
          <w:szCs w:val="22"/>
        </w:rPr>
      </w:pPr>
      <w:r>
        <w:rPr>
          <w:rFonts w:hint="eastAsia" w:ascii="ＭＳ Ｐ明朝" w:hAnsi="ＭＳ Ｐ明朝" w:eastAsia="ＭＳ Ｐ明朝"/>
          <w:sz w:val="22"/>
          <w:szCs w:val="22"/>
        </w:rPr>
        <w:t>（秘密情報の帰属）</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第２条　私は、秘密情報は貴社が業務上作成または入手したものであると同時に、当該秘密情報の帰属は貴社にあることを了承します。</w:t>
      </w:r>
    </w:p>
    <w:p>
      <w:pPr>
        <w:ind w:left="440" w:hanging="440" w:hangingChars="200"/>
        <w:rPr>
          <w:rFonts w:hint="eastAsia" w:ascii="ＭＳ Ｐ明朝" w:hAnsi="ＭＳ Ｐ明朝" w:eastAsia="ＭＳ Ｐ明朝"/>
          <w:sz w:val="22"/>
          <w:szCs w:val="22"/>
        </w:rPr>
      </w:pPr>
    </w:p>
    <w:p>
      <w:pPr>
        <w:ind w:left="440" w:hanging="440" w:hangingChars="200"/>
        <w:rPr>
          <w:rFonts w:hint="eastAsia" w:ascii="ＭＳ Ｐ明朝" w:hAnsi="ＭＳ Ｐ明朝" w:eastAsia="ＭＳ Ｐ明朝"/>
          <w:sz w:val="22"/>
          <w:szCs w:val="22"/>
        </w:rPr>
      </w:pPr>
      <w:r>
        <w:rPr>
          <w:rFonts w:hint="eastAsia" w:ascii="ＭＳ Ｐ明朝" w:hAnsi="ＭＳ Ｐ明朝" w:eastAsia="ＭＳ Ｐ明朝"/>
          <w:sz w:val="22"/>
          <w:szCs w:val="22"/>
        </w:rPr>
        <w:t>（</w:t>
      </w:r>
      <w:bookmarkStart w:id="0" w:name="_Hlk325719975"/>
      <w:r>
        <w:rPr>
          <w:rFonts w:hint="eastAsia" w:ascii="ＭＳ Ｐ明朝" w:hAnsi="ＭＳ Ｐ明朝" w:eastAsia="ＭＳ Ｐ明朝"/>
          <w:sz w:val="22"/>
          <w:szCs w:val="22"/>
        </w:rPr>
        <w:t>退職後の秘密保持の誓約</w:t>
      </w:r>
      <w:bookmarkEnd w:id="0"/>
      <w:r>
        <w:rPr>
          <w:rFonts w:hint="eastAsia" w:ascii="ＭＳ Ｐ明朝" w:hAnsi="ＭＳ Ｐ明朝" w:eastAsia="ＭＳ Ｐ明朝"/>
          <w:sz w:val="22"/>
          <w:szCs w:val="22"/>
        </w:rPr>
        <w:t>）</w:t>
      </w:r>
    </w:p>
    <w:p>
      <w:pPr>
        <w:ind w:left="440" w:hanging="440" w:hangingChars="200"/>
        <w:rPr>
          <w:rFonts w:hint="eastAsia" w:ascii="ＭＳ Ｐ明朝" w:hAnsi="ＭＳ Ｐ明朝" w:eastAsia="ＭＳ Ｐ明朝"/>
          <w:sz w:val="22"/>
          <w:szCs w:val="22"/>
        </w:rPr>
      </w:pPr>
      <w:r>
        <w:rPr>
          <w:rFonts w:hint="eastAsia" w:ascii="ＭＳ Ｐ明朝" w:hAnsi="ＭＳ Ｐ明朝" w:eastAsia="ＭＳ Ｐ明朝"/>
          <w:sz w:val="22"/>
          <w:szCs w:val="22"/>
        </w:rPr>
        <w:t>第３条　私は、貴社を退職した後も、本誓約書を遵守します。</w:t>
      </w:r>
    </w:p>
    <w:p>
      <w:pPr>
        <w:ind w:left="440" w:hanging="440" w:hangingChars="200"/>
        <w:rPr>
          <w:rFonts w:hint="eastAsia" w:ascii="ＭＳ Ｐ明朝" w:hAnsi="ＭＳ Ｐ明朝" w:eastAsia="ＭＳ Ｐ明朝"/>
          <w:sz w:val="22"/>
          <w:szCs w:val="22"/>
        </w:rPr>
      </w:pPr>
    </w:p>
    <w:p>
      <w:pPr>
        <w:ind w:left="440" w:hanging="440" w:hangingChars="200"/>
        <w:rPr>
          <w:rFonts w:hint="eastAsia" w:ascii="ＭＳ Ｐ明朝" w:hAnsi="ＭＳ Ｐ明朝" w:eastAsia="ＭＳ Ｐ明朝"/>
          <w:sz w:val="22"/>
          <w:szCs w:val="22"/>
        </w:rPr>
      </w:pPr>
      <w:r>
        <w:rPr>
          <w:rFonts w:hint="eastAsia" w:ascii="ＭＳ Ｐ明朝" w:hAnsi="ＭＳ Ｐ明朝" w:eastAsia="ＭＳ Ｐ明朝"/>
          <w:sz w:val="22"/>
          <w:szCs w:val="22"/>
        </w:rPr>
        <w:t>（損害賠償）</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第４条　前各条項に違反した場合、貴社が被った一切の損害その他損害賠償に関連して出費した諸費用のすべてを賠償します。</w:t>
      </w:r>
    </w:p>
    <w:p>
      <w:pPr>
        <w:pStyle w:val="3"/>
        <w:wordWrap w:val="0"/>
        <w:rPr>
          <w:rFonts w:hint="eastAsia" w:ascii="ＭＳ Ｐ明朝" w:hAnsi="ＭＳ Ｐ明朝" w:eastAsia="ＭＳ Ｐ明朝"/>
          <w:sz w:val="22"/>
        </w:rPr>
      </w:pPr>
      <w:r>
        <w:rPr>
          <w:rFonts w:hint="eastAsia" w:ascii="ＭＳ Ｐ明朝" w:hAnsi="ＭＳ Ｐ明朝" w:eastAsia="ＭＳ Ｐ明朝"/>
          <w:sz w:val="22"/>
        </w:rPr>
        <w:t>以上　</w:t>
      </w:r>
    </w:p>
    <w:p>
      <w:pPr>
        <w:rPr>
          <w:rFonts w:hint="eastAsia" w:ascii="ＭＳ Ｐ明朝" w:hAnsi="ＭＳ Ｐ明朝" w:eastAsia="ＭＳ Ｐ明朝"/>
          <w:sz w:val="22"/>
          <w:szCs w:val="22"/>
        </w:rPr>
      </w:pP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会社名</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代表取締役　　＊＊　＊＊＊殿</w:t>
      </w:r>
    </w:p>
    <w:p>
      <w:pPr>
        <w:rPr>
          <w:rFonts w:hint="eastAsia" w:ascii="ＭＳ Ｐ明朝" w:hAnsi="ＭＳ Ｐ明朝" w:eastAsia="ＭＳ Ｐ明朝"/>
          <w:sz w:val="22"/>
          <w:szCs w:val="22"/>
        </w:rPr>
      </w:pPr>
    </w:p>
    <w:p>
      <w:pPr>
        <w:rPr>
          <w:rFonts w:hint="eastAsia" w:ascii="ＭＳ Ｐ明朝" w:hAnsi="ＭＳ Ｐ明朝" w:eastAsia="ＭＳ Ｐ明朝"/>
          <w:sz w:val="22"/>
          <w:szCs w:val="22"/>
        </w:rPr>
      </w:pPr>
      <w:r>
        <w:rPr>
          <w:rFonts w:hint="eastAsia" w:ascii="ＭＳ Ｐ明朝" w:hAnsi="ＭＳ Ｐ明朝" w:eastAsia="ＭＳ Ｐ明朝"/>
          <w:sz w:val="22"/>
          <w:szCs w:val="22"/>
        </w:rPr>
        <w:t>　　記入日　　　　　年　　　月　　　日</w:t>
      </w:r>
    </w:p>
    <w:p>
      <w:pPr>
        <w:rPr>
          <w:rFonts w:hint="eastAsia" w:ascii="ＭＳ Ｐ明朝" w:hAnsi="ＭＳ Ｐ明朝" w:eastAsia="ＭＳ Ｐ明朝"/>
          <w:sz w:val="22"/>
          <w:szCs w:val="22"/>
        </w:rPr>
      </w:pPr>
      <w:r>
        <w:rPr>
          <w:rFonts w:hint="eastAsia" w:ascii="ＭＳ Ｐ明朝" w:hAnsi="ＭＳ Ｐ明朝" w:eastAsia="ＭＳ Ｐ明朝"/>
          <w:sz w:val="22"/>
          <w:szCs w:val="22"/>
        </w:rPr>
        <w:t>住所</w:t>
      </w:r>
    </w:p>
    <w:p>
      <w:pPr>
        <w:rPr>
          <w:rFonts w:hint="eastAsia" w:ascii="ＭＳ Ｐ明朝" w:hAnsi="ＭＳ Ｐ明朝" w:eastAsia="ＭＳ Ｐ明朝"/>
          <w:sz w:val="22"/>
          <w:szCs w:val="22"/>
        </w:rPr>
      </w:pPr>
    </w:p>
    <w:p>
      <w:pPr>
        <w:jc w:val="left"/>
        <w:rPr>
          <w:rFonts w:hint="eastAsia" w:ascii="ＭＳ Ｐ明朝" w:hAnsi="ＭＳ Ｐ明朝" w:eastAsia="ＭＳ Ｐ明朝"/>
          <w:sz w:val="22"/>
          <w:szCs w:val="22"/>
        </w:rPr>
      </w:pPr>
      <w:r>
        <w:rPr>
          <w:rFonts w:hint="eastAsia" w:ascii="ＭＳ Ｐ明朝" w:hAnsi="ＭＳ Ｐ明朝" w:eastAsia="ＭＳ Ｐ明朝"/>
          <w:sz w:val="22"/>
          <w:szCs w:val="22"/>
        </w:rPr>
        <w:t>　氏名</w:t>
      </w:r>
    </w:p>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87893"/>
    <w:rsid w:val="06287893"/>
    <w:rsid w:val="2DFC6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te Heading"/>
    <w:basedOn w:val="1"/>
    <w:next w:val="1"/>
    <w:unhideWhenUsed/>
    <w:uiPriority w:val="0"/>
    <w:pPr>
      <w:jc w:val="center"/>
    </w:pPr>
    <w:rPr>
      <w:szCs w:val="22"/>
    </w:rPr>
  </w:style>
  <w:style w:type="paragraph" w:styleId="3">
    <w:name w:val="Closing"/>
    <w:basedOn w:val="1"/>
    <w:unhideWhenUsed/>
    <w:uiPriority w:val="0"/>
    <w:pPr>
      <w:jc w:val="righ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2020-09-21T06:20:00Z</dcterms:created>
  <dc:creator>Daisuke Murahashi</dc:creator>
  <cp:lastModifiedBy>Daisuke Murahashi</cp:lastModifiedBy>
  <dcterms:modified xsi:type="dcterms:W3CDTF">2020-12-03T08:47:16Z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