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229A3" w14:textId="77777777" w:rsidR="00592414" w:rsidRDefault="00592414" w:rsidP="00592414">
      <w:pPr>
        <w:jc w:val="center"/>
        <w:rPr>
          <w:b/>
          <w:bCs/>
          <w:sz w:val="32"/>
        </w:rPr>
      </w:pPr>
      <w:r>
        <w:rPr>
          <w:rFonts w:hint="eastAsia"/>
          <w:b/>
          <w:bCs/>
          <w:sz w:val="32"/>
        </w:rPr>
        <w:t>顧問契約書</w:t>
      </w:r>
      <w:r>
        <w:rPr>
          <w:rFonts w:hint="eastAsia"/>
          <w:b/>
          <w:bCs/>
          <w:sz w:val="32"/>
        </w:rPr>
        <w:t xml:space="preserve">  </w:t>
      </w:r>
    </w:p>
    <w:p w14:paraId="59843053" w14:textId="77777777" w:rsidR="00592414" w:rsidRDefault="00592414" w:rsidP="00592414"/>
    <w:p w14:paraId="3F3EBF63" w14:textId="77777777" w:rsidR="00592414" w:rsidRDefault="00592414" w:rsidP="00592414">
      <w:r>
        <w:rPr>
          <w:rFonts w:hint="eastAsia"/>
        </w:rPr>
        <w:t>株式会社あいうえお（以下「甲」という。）と〇〇〇〇（以下「乙」という。）とは、乙が甲のために行う顧問業務に関して、次のとおり契約する。</w:t>
      </w:r>
    </w:p>
    <w:p w14:paraId="65410DA2" w14:textId="77777777" w:rsidR="00592414" w:rsidRDefault="00592414" w:rsidP="00592414"/>
    <w:p w14:paraId="0BB4E36F" w14:textId="77777777" w:rsidR="00592414" w:rsidRDefault="00592414" w:rsidP="00592414">
      <w:bookmarkStart w:id="0" w:name="_GoBack"/>
      <w:r>
        <w:rPr>
          <w:rFonts w:hint="eastAsia"/>
        </w:rPr>
        <w:t>（契約の成立）</w:t>
      </w:r>
    </w:p>
    <w:bookmarkEnd w:id="0"/>
    <w:p w14:paraId="3585DC29" w14:textId="77777777" w:rsidR="00592414" w:rsidRDefault="00592414" w:rsidP="00592414">
      <w:pPr>
        <w:ind w:left="630" w:hangingChars="300" w:hanging="630"/>
      </w:pPr>
      <w:r>
        <w:rPr>
          <w:rFonts w:hint="eastAsia"/>
        </w:rPr>
        <w:t>第１条</w:t>
      </w:r>
      <w:r>
        <w:rPr>
          <w:rFonts w:hint="eastAsia"/>
        </w:rPr>
        <w:tab/>
      </w:r>
      <w:r>
        <w:rPr>
          <w:rFonts w:hint="eastAsia"/>
        </w:rPr>
        <w:t>甲は、乙に対し、乙が甲の顧問として別紙顧問業務細目記載の顧問業務を行うことを委託し、乙はこれを承諾した。</w:t>
      </w:r>
    </w:p>
    <w:p w14:paraId="6B5BEBA1" w14:textId="77777777" w:rsidR="00592414" w:rsidRDefault="00592414" w:rsidP="00592414">
      <w:r>
        <w:rPr>
          <w:rFonts w:hint="eastAsia"/>
        </w:rPr>
        <w:t>（誠実業務）</w:t>
      </w:r>
    </w:p>
    <w:p w14:paraId="406B7E6B" w14:textId="77777777" w:rsidR="00592414" w:rsidRDefault="00592414" w:rsidP="00592414">
      <w:pPr>
        <w:ind w:left="630" w:hangingChars="300" w:hanging="630"/>
      </w:pPr>
      <w:r>
        <w:rPr>
          <w:rFonts w:hint="eastAsia"/>
        </w:rPr>
        <w:t>第２条</w:t>
      </w:r>
      <w:r>
        <w:rPr>
          <w:rFonts w:hint="eastAsia"/>
        </w:rPr>
        <w:tab/>
      </w:r>
      <w:r>
        <w:rPr>
          <w:rFonts w:hint="eastAsia"/>
        </w:rPr>
        <w:t>乙は、甲の顧問として、甲の最善の利益を図るべく顧問業務を誠実に遂行するものとする。</w:t>
      </w:r>
    </w:p>
    <w:p w14:paraId="76DD9D51" w14:textId="77777777" w:rsidR="00592414" w:rsidRDefault="00592414" w:rsidP="00592414">
      <w:r>
        <w:rPr>
          <w:rFonts w:hint="eastAsia"/>
        </w:rPr>
        <w:t>（顧問報酬）</w:t>
      </w:r>
    </w:p>
    <w:p w14:paraId="2EE93373" w14:textId="77777777" w:rsidR="00592414" w:rsidRDefault="00592414" w:rsidP="00592414">
      <w:r>
        <w:rPr>
          <w:rFonts w:hint="eastAsia"/>
        </w:rPr>
        <w:t>第３条</w:t>
      </w:r>
      <w:r>
        <w:rPr>
          <w:rFonts w:hint="eastAsia"/>
        </w:rPr>
        <w:tab/>
      </w:r>
      <w:r>
        <w:rPr>
          <w:rFonts w:hint="eastAsia"/>
        </w:rPr>
        <w:t>甲は、乙に対し、顧問報酬として、</w:t>
      </w:r>
      <w:r>
        <w:rPr>
          <w:rFonts w:hint="eastAsia"/>
        </w:rPr>
        <w:t>1</w:t>
      </w:r>
      <w:r>
        <w:rPr>
          <w:rFonts w:hint="eastAsia"/>
        </w:rPr>
        <w:t>年間に金〇〇〇〇円を支払うものとする。</w:t>
      </w:r>
    </w:p>
    <w:p w14:paraId="4367828B" w14:textId="77777777" w:rsidR="00592414" w:rsidRDefault="00592414" w:rsidP="00592414">
      <w:pPr>
        <w:ind w:firstLineChars="300" w:firstLine="630"/>
      </w:pPr>
      <w:r>
        <w:rPr>
          <w:rFonts w:hint="eastAsia"/>
        </w:rPr>
        <w:t>報酬として、</w:t>
      </w:r>
      <w:r>
        <w:rPr>
          <w:rFonts w:hint="eastAsia"/>
        </w:rPr>
        <w:t>1</w:t>
      </w:r>
      <w:r>
        <w:rPr>
          <w:rFonts w:hint="eastAsia"/>
        </w:rPr>
        <w:t>年間につき金○○○○円を支払うものとする。</w:t>
      </w:r>
    </w:p>
    <w:p w14:paraId="7507D813" w14:textId="77777777" w:rsidR="00592414" w:rsidRDefault="00592414" w:rsidP="00592414">
      <w:pPr>
        <w:ind w:leftChars="200" w:left="630" w:hangingChars="100" w:hanging="210"/>
      </w:pPr>
      <w:r>
        <w:rPr>
          <w:rFonts w:hint="eastAsia"/>
        </w:rPr>
        <w:t>２</w:t>
      </w:r>
      <w:r>
        <w:rPr>
          <w:rFonts w:hint="eastAsia"/>
        </w:rPr>
        <w:t xml:space="preserve">  </w:t>
      </w:r>
      <w:r>
        <w:rPr>
          <w:rFonts w:hint="eastAsia"/>
        </w:rPr>
        <w:t>支払方法は、毎年３月・６月・９月・１２月に４分の１ずつを、あらかじめ乙の指定した銀行口座に送金して支払うものとする。</w:t>
      </w:r>
    </w:p>
    <w:p w14:paraId="48F938FA" w14:textId="77777777" w:rsidR="00592414" w:rsidRDefault="00592414" w:rsidP="00592414">
      <w:pPr>
        <w:ind w:firstLineChars="200" w:firstLine="420"/>
      </w:pPr>
      <w:r>
        <w:rPr>
          <w:rFonts w:hint="eastAsia"/>
        </w:rPr>
        <w:t>３　本契約においては、成功報酬などの名目での支払いを行わないものとする。</w:t>
      </w:r>
    </w:p>
    <w:p w14:paraId="1C0BB433" w14:textId="77777777" w:rsidR="00592414" w:rsidRDefault="00592414" w:rsidP="00592414">
      <w:r>
        <w:rPr>
          <w:rFonts w:hint="eastAsia"/>
        </w:rPr>
        <w:t>（費用）</w:t>
      </w:r>
    </w:p>
    <w:p w14:paraId="080CD927" w14:textId="77777777" w:rsidR="00592414" w:rsidRDefault="00592414" w:rsidP="00592414">
      <w:pPr>
        <w:ind w:left="630" w:hangingChars="300" w:hanging="630"/>
      </w:pPr>
      <w:r>
        <w:rPr>
          <w:rFonts w:hint="eastAsia"/>
        </w:rPr>
        <w:t>第４条</w:t>
      </w:r>
      <w:r>
        <w:rPr>
          <w:rFonts w:hint="eastAsia"/>
        </w:rPr>
        <w:tab/>
      </w:r>
      <w:r>
        <w:rPr>
          <w:rFonts w:hint="eastAsia"/>
        </w:rPr>
        <w:t>乙が、甲の顧問業務遂行のために費用を必要とする場合は、その都度、甲乙間の協議により、負担者及び支払方法を書面によって決定するものとする。</w:t>
      </w:r>
    </w:p>
    <w:p w14:paraId="6FF371BA" w14:textId="77777777" w:rsidR="00592414" w:rsidRDefault="00592414" w:rsidP="00592414">
      <w:r>
        <w:rPr>
          <w:rFonts w:hint="eastAsia"/>
        </w:rPr>
        <w:t>（秘密保持義務）</w:t>
      </w:r>
    </w:p>
    <w:p w14:paraId="695ECE20" w14:textId="77777777" w:rsidR="00592414" w:rsidRDefault="00592414" w:rsidP="00592414">
      <w:pPr>
        <w:ind w:left="630" w:hangingChars="300" w:hanging="630"/>
      </w:pPr>
      <w:r>
        <w:rPr>
          <w:rFonts w:hint="eastAsia"/>
        </w:rPr>
        <w:t>第５条</w:t>
      </w:r>
      <w:r>
        <w:rPr>
          <w:rFonts w:hint="eastAsia"/>
        </w:rPr>
        <w:tab/>
      </w:r>
      <w:r>
        <w:rPr>
          <w:rFonts w:hint="eastAsia"/>
        </w:rPr>
        <w:t>乙は、顧問業務遂行上、乙において覚知した甲の業務内容等について、第三者に漏洩してはならない。</w:t>
      </w:r>
    </w:p>
    <w:p w14:paraId="75168EA5" w14:textId="77777777" w:rsidR="00592414" w:rsidRDefault="00592414" w:rsidP="00592414">
      <w:r>
        <w:rPr>
          <w:rFonts w:hint="eastAsia"/>
        </w:rPr>
        <w:t>（競業等避止業務）</w:t>
      </w:r>
    </w:p>
    <w:p w14:paraId="7D6B34CB" w14:textId="77777777" w:rsidR="00592414" w:rsidRDefault="00592414" w:rsidP="00592414">
      <w:pPr>
        <w:ind w:left="630" w:hangingChars="300" w:hanging="630"/>
      </w:pPr>
      <w:r>
        <w:rPr>
          <w:rFonts w:hint="eastAsia"/>
        </w:rPr>
        <w:t>第６条</w:t>
      </w:r>
      <w:r>
        <w:rPr>
          <w:rFonts w:hint="eastAsia"/>
        </w:rPr>
        <w:tab/>
      </w:r>
      <w:r>
        <w:rPr>
          <w:rFonts w:hint="eastAsia"/>
        </w:rPr>
        <w:t>乙は、甲と同種の事業を営む場合又は甲と同種事業を営む会社等と顧問契約を締結する場合には、事前に甲の承諾を受けるものとする。</w:t>
      </w:r>
    </w:p>
    <w:p w14:paraId="14D53C78" w14:textId="77777777" w:rsidR="00592414" w:rsidRDefault="00592414" w:rsidP="00592414">
      <w:r>
        <w:rPr>
          <w:rFonts w:hint="eastAsia"/>
        </w:rPr>
        <w:t>（契約期間）</w:t>
      </w:r>
    </w:p>
    <w:p w14:paraId="537D90A6" w14:textId="77777777" w:rsidR="00592414" w:rsidRDefault="00592414" w:rsidP="00592414">
      <w:pPr>
        <w:ind w:left="630" w:hangingChars="300" w:hanging="630"/>
      </w:pPr>
      <w:r>
        <w:rPr>
          <w:rFonts w:hint="eastAsia"/>
        </w:rPr>
        <w:t>第７条</w:t>
      </w:r>
      <w:r>
        <w:rPr>
          <w:rFonts w:hint="eastAsia"/>
        </w:rPr>
        <w:tab/>
      </w:r>
      <w:r>
        <w:rPr>
          <w:rFonts w:hint="eastAsia"/>
        </w:rPr>
        <w:t>本契約期間は、平成〇〇年〇〇月〇〇日までとする。ただし、同期間終了の１ヶ月前までに、延長しないという申入が甲乙いずれからもない場合は、本契約は、自動的に〇年間延長されるものとし、以後も同様とする。</w:t>
      </w:r>
    </w:p>
    <w:p w14:paraId="13230DF8" w14:textId="77777777" w:rsidR="00592414" w:rsidRPr="00592414" w:rsidRDefault="00592414" w:rsidP="00592414"/>
    <w:p w14:paraId="42DB9885" w14:textId="77777777" w:rsidR="00592414" w:rsidRDefault="00592414" w:rsidP="00592414">
      <w:r>
        <w:rPr>
          <w:rFonts w:hint="eastAsia"/>
        </w:rPr>
        <w:t>上記契約の成立を証するため、本契約書を２通作成し、甲乙記名捺印の上各自１通を保有する。</w:t>
      </w:r>
    </w:p>
    <w:p w14:paraId="7D76ED58" w14:textId="77777777" w:rsidR="00592414" w:rsidRDefault="00592414" w:rsidP="00592414"/>
    <w:p w14:paraId="567C50AA" w14:textId="77777777" w:rsidR="00592414" w:rsidRDefault="00592414" w:rsidP="00592414">
      <w:r>
        <w:rPr>
          <w:rFonts w:hint="eastAsia"/>
        </w:rPr>
        <w:t>平成○○年○○月○○日</w:t>
      </w:r>
    </w:p>
    <w:p w14:paraId="7A2F61CC" w14:textId="77777777" w:rsidR="00592414" w:rsidRDefault="00592414" w:rsidP="00592414"/>
    <w:p w14:paraId="06C7B95D" w14:textId="77777777" w:rsidR="00592414" w:rsidRDefault="00592414" w:rsidP="00592414">
      <w:pPr>
        <w:ind w:left="3360" w:firstLine="840"/>
        <w:jc w:val="left"/>
      </w:pPr>
      <w:r>
        <w:rPr>
          <w:rFonts w:hint="eastAsia"/>
        </w:rPr>
        <w:t>（甲）住所</w:t>
      </w:r>
      <w:r>
        <w:rPr>
          <w:rFonts w:hint="eastAsia"/>
        </w:rPr>
        <w:t xml:space="preserve">  </w:t>
      </w:r>
      <w:r>
        <w:rPr>
          <w:rFonts w:hint="eastAsia"/>
        </w:rPr>
        <w:t>××県××市××町××××</w:t>
      </w:r>
    </w:p>
    <w:p w14:paraId="371EC7C7" w14:textId="77777777" w:rsidR="00592414" w:rsidRDefault="00592414" w:rsidP="00592414">
      <w:pPr>
        <w:ind w:left="4200" w:firstLineChars="300" w:firstLine="630"/>
        <w:jc w:val="left"/>
      </w:pPr>
      <w:r>
        <w:rPr>
          <w:rFonts w:hint="eastAsia"/>
        </w:rPr>
        <w:t>株式会社あいうえお</w:t>
      </w:r>
    </w:p>
    <w:p w14:paraId="32E2F077" w14:textId="77777777" w:rsidR="00592414" w:rsidRDefault="00592414" w:rsidP="00592414">
      <w:pPr>
        <w:ind w:left="3360" w:firstLineChars="700" w:firstLine="1470"/>
        <w:jc w:val="left"/>
      </w:pPr>
      <w:r>
        <w:rPr>
          <w:rFonts w:hint="eastAsia"/>
        </w:rPr>
        <w:t>代表取締役</w:t>
      </w:r>
      <w:r>
        <w:rPr>
          <w:rFonts w:hint="eastAsia"/>
        </w:rPr>
        <w:t xml:space="preserve">   </w:t>
      </w:r>
      <w:r>
        <w:rPr>
          <w:rFonts w:hint="eastAsia"/>
        </w:rPr>
        <w:t>〇〇</w:t>
      </w:r>
      <w:r>
        <w:rPr>
          <w:rFonts w:hint="eastAsia"/>
        </w:rPr>
        <w:t xml:space="preserve"> </w:t>
      </w:r>
      <w:r>
        <w:rPr>
          <w:rFonts w:hint="eastAsia"/>
        </w:rPr>
        <w:t>〇〇</w:t>
      </w:r>
      <w:r>
        <w:rPr>
          <w:rFonts w:hint="eastAsia"/>
        </w:rPr>
        <w:t xml:space="preserve">        </w:t>
      </w:r>
      <w:r>
        <w:rPr>
          <w:rFonts w:hint="eastAsia"/>
        </w:rPr>
        <w:t>印</w:t>
      </w:r>
    </w:p>
    <w:p w14:paraId="472FD089" w14:textId="77777777" w:rsidR="00592414" w:rsidRDefault="00592414" w:rsidP="00592414"/>
    <w:p w14:paraId="105FE04E" w14:textId="77777777" w:rsidR="00592414" w:rsidRDefault="00592414" w:rsidP="00592414">
      <w:pPr>
        <w:ind w:left="3360" w:firstLine="840"/>
        <w:jc w:val="left"/>
      </w:pPr>
      <w:r>
        <w:rPr>
          <w:rFonts w:hint="eastAsia"/>
        </w:rPr>
        <w:t>（乙）住所</w:t>
      </w:r>
      <w:r>
        <w:rPr>
          <w:rFonts w:hint="eastAsia"/>
        </w:rPr>
        <w:t xml:space="preserve">  </w:t>
      </w:r>
      <w:r>
        <w:rPr>
          <w:rFonts w:hint="eastAsia"/>
        </w:rPr>
        <w:t>××県××市××町××××</w:t>
      </w:r>
    </w:p>
    <w:p w14:paraId="492CBD38" w14:textId="77777777" w:rsidR="004F52B0" w:rsidRPr="00592414" w:rsidRDefault="00592414" w:rsidP="004256D3">
      <w:pPr>
        <w:ind w:left="3360" w:firstLineChars="1300" w:firstLine="2730"/>
        <w:jc w:val="left"/>
      </w:pPr>
      <w:r>
        <w:rPr>
          <w:rFonts w:hint="eastAsia"/>
        </w:rPr>
        <w:t>〇〇</w:t>
      </w:r>
      <w:r>
        <w:rPr>
          <w:rFonts w:hint="eastAsia"/>
        </w:rPr>
        <w:t xml:space="preserve"> </w:t>
      </w:r>
      <w:r>
        <w:rPr>
          <w:rFonts w:hint="eastAsia"/>
        </w:rPr>
        <w:t>〇〇</w:t>
      </w:r>
      <w:r w:rsidR="004256D3">
        <w:rPr>
          <w:rFonts w:hint="eastAsia"/>
        </w:rPr>
        <w:t xml:space="preserve"> </w:t>
      </w:r>
      <w:r>
        <w:rPr>
          <w:rFonts w:hint="eastAsia"/>
        </w:rPr>
        <w:t xml:space="preserve">        </w:t>
      </w:r>
      <w:r>
        <w:rPr>
          <w:rFonts w:hint="eastAsia"/>
        </w:rPr>
        <w:t>印</w:t>
      </w:r>
    </w:p>
    <w:sectPr w:rsidR="004F52B0" w:rsidRPr="00592414" w:rsidSect="00592414">
      <w:pgSz w:w="11906" w:h="16838" w:code="9"/>
      <w:pgMar w:top="1134" w:right="1701" w:bottom="1134" w:left="1701" w:header="851" w:footer="992" w:gutter="0"/>
      <w:cols w:space="425"/>
      <w:docGrid w:type="line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14E6C"/>
    <w:multiLevelType w:val="hybridMultilevel"/>
    <w:tmpl w:val="22684CE0"/>
    <w:lvl w:ilvl="0" w:tplc="17AEB458">
      <w:start w:val="1"/>
      <w:numFmt w:val="ideographTraditional"/>
      <w:lvlText w:val="（%1）"/>
      <w:lvlJc w:val="left"/>
      <w:pPr>
        <w:tabs>
          <w:tab w:val="num" w:pos="4244"/>
        </w:tabs>
        <w:ind w:left="4244" w:hanging="735"/>
      </w:pPr>
      <w:rPr>
        <w:rFonts w:hint="eastAsia"/>
      </w:rPr>
    </w:lvl>
    <w:lvl w:ilvl="1" w:tplc="04090017" w:tentative="1">
      <w:start w:val="1"/>
      <w:numFmt w:val="aiueoFullWidth"/>
      <w:lvlText w:val="(%2)"/>
      <w:lvlJc w:val="left"/>
      <w:pPr>
        <w:tabs>
          <w:tab w:val="num" w:pos="4349"/>
        </w:tabs>
        <w:ind w:left="4349" w:hanging="420"/>
      </w:pPr>
    </w:lvl>
    <w:lvl w:ilvl="2" w:tplc="04090011" w:tentative="1">
      <w:start w:val="1"/>
      <w:numFmt w:val="decimalEnclosedCircle"/>
      <w:lvlText w:val="%3"/>
      <w:lvlJc w:val="left"/>
      <w:pPr>
        <w:tabs>
          <w:tab w:val="num" w:pos="4769"/>
        </w:tabs>
        <w:ind w:left="4769" w:hanging="420"/>
      </w:pPr>
    </w:lvl>
    <w:lvl w:ilvl="3" w:tplc="0409000F" w:tentative="1">
      <w:start w:val="1"/>
      <w:numFmt w:val="decimal"/>
      <w:lvlText w:val="%4."/>
      <w:lvlJc w:val="left"/>
      <w:pPr>
        <w:tabs>
          <w:tab w:val="num" w:pos="5189"/>
        </w:tabs>
        <w:ind w:left="5189" w:hanging="420"/>
      </w:pPr>
    </w:lvl>
    <w:lvl w:ilvl="4" w:tplc="04090017" w:tentative="1">
      <w:start w:val="1"/>
      <w:numFmt w:val="aiueoFullWidth"/>
      <w:lvlText w:val="(%5)"/>
      <w:lvlJc w:val="left"/>
      <w:pPr>
        <w:tabs>
          <w:tab w:val="num" w:pos="5609"/>
        </w:tabs>
        <w:ind w:left="5609" w:hanging="420"/>
      </w:pPr>
    </w:lvl>
    <w:lvl w:ilvl="5" w:tplc="04090011" w:tentative="1">
      <w:start w:val="1"/>
      <w:numFmt w:val="decimalEnclosedCircle"/>
      <w:lvlText w:val="%6"/>
      <w:lvlJc w:val="left"/>
      <w:pPr>
        <w:tabs>
          <w:tab w:val="num" w:pos="6029"/>
        </w:tabs>
        <w:ind w:left="6029" w:hanging="420"/>
      </w:pPr>
    </w:lvl>
    <w:lvl w:ilvl="6" w:tplc="0409000F" w:tentative="1">
      <w:start w:val="1"/>
      <w:numFmt w:val="decimal"/>
      <w:lvlText w:val="%7."/>
      <w:lvlJc w:val="left"/>
      <w:pPr>
        <w:tabs>
          <w:tab w:val="num" w:pos="6449"/>
        </w:tabs>
        <w:ind w:left="6449" w:hanging="420"/>
      </w:pPr>
    </w:lvl>
    <w:lvl w:ilvl="7" w:tplc="04090017" w:tentative="1">
      <w:start w:val="1"/>
      <w:numFmt w:val="aiueoFullWidth"/>
      <w:lvlText w:val="(%8)"/>
      <w:lvlJc w:val="left"/>
      <w:pPr>
        <w:tabs>
          <w:tab w:val="num" w:pos="6869"/>
        </w:tabs>
        <w:ind w:left="6869" w:hanging="420"/>
      </w:pPr>
    </w:lvl>
    <w:lvl w:ilvl="8" w:tplc="04090011" w:tentative="1">
      <w:start w:val="1"/>
      <w:numFmt w:val="decimalEnclosedCircle"/>
      <w:lvlText w:val="%9"/>
      <w:lvlJc w:val="left"/>
      <w:pPr>
        <w:tabs>
          <w:tab w:val="num" w:pos="7289"/>
        </w:tabs>
        <w:ind w:left="7289" w:hanging="420"/>
      </w:pPr>
    </w:lvl>
  </w:abstractNum>
  <w:abstractNum w:abstractNumId="1">
    <w:nsid w:val="6F1721A9"/>
    <w:multiLevelType w:val="hybridMultilevel"/>
    <w:tmpl w:val="D0AE4AE2"/>
    <w:lvl w:ilvl="0" w:tplc="FEAA48DE">
      <w:start w:val="1"/>
      <w:numFmt w:val="decimalFullWidth"/>
      <w:lvlText w:val="第%1条"/>
      <w:lvlJc w:val="left"/>
      <w:pPr>
        <w:tabs>
          <w:tab w:val="num" w:pos="1170"/>
        </w:tabs>
        <w:ind w:left="1170" w:hanging="735"/>
      </w:pPr>
      <w:rPr>
        <w:rFonts w:hint="eastAsia"/>
      </w:rPr>
    </w:lvl>
    <w:lvl w:ilvl="1" w:tplc="28F6C5D2">
      <w:start w:val="1"/>
      <w:numFmt w:val="decimalEnclosedCircle"/>
      <w:lvlText w:val="%2"/>
      <w:lvlJc w:val="left"/>
      <w:pPr>
        <w:tabs>
          <w:tab w:val="num" w:pos="795"/>
        </w:tabs>
        <w:ind w:left="795" w:hanging="360"/>
      </w:pPr>
      <w:rPr>
        <w:rFonts w:hint="eastAsia"/>
      </w:r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14"/>
    <w:rsid w:val="004256D3"/>
    <w:rsid w:val="004F52B0"/>
    <w:rsid w:val="00592414"/>
    <w:rsid w:val="006F4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5ED3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4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4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2018-01-29T01:25:00Z</cp:lastPrinted>
  <dcterms:created xsi:type="dcterms:W3CDTF">2018-01-29T01:25:00Z</dcterms:created>
  <dcterms:modified xsi:type="dcterms:W3CDTF">2018-01-29T01:25:00Z</dcterms:modified>
</cp:coreProperties>
</file>