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0EE0A" w14:textId="77777777" w:rsidR="001648D8" w:rsidRDefault="004F79B3">
      <w:pPr>
        <w:pStyle w:val="a4"/>
        <w:rPr>
          <w:rFonts w:ascii="ヒラギノ角ゴ ProN W6" w:eastAsia="ヒラギノ角ゴ ProN W6" w:hAnsi="ヒラギノ角ゴ ProN W6" w:cs="ヒラギノ角ゴ ProN W6" w:hint="default"/>
          <w:sz w:val="24"/>
          <w:szCs w:val="24"/>
        </w:rPr>
      </w:pPr>
      <w:r>
        <w:rPr>
          <w:rFonts w:eastAsia="ヒラギノ角ゴ ProN W6"/>
          <w:sz w:val="24"/>
          <w:szCs w:val="24"/>
        </w:rPr>
        <w:t>読書カード</w:t>
      </w:r>
    </w:p>
    <w:p w14:paraId="2568D0BF" w14:textId="77777777" w:rsidR="001648D8" w:rsidRDefault="001648D8">
      <w:pPr>
        <w:pStyle w:val="a4"/>
        <w:rPr>
          <w:rFonts w:hint="default"/>
        </w:rPr>
      </w:pPr>
    </w:p>
    <w:p w14:paraId="411D046E" w14:textId="77777777" w:rsidR="001648D8" w:rsidRDefault="004F79B3">
      <w:pPr>
        <w:pStyle w:val="a4"/>
        <w:rPr>
          <w:rFonts w:hint="default"/>
        </w:rPr>
      </w:pPr>
      <w:r>
        <w:t>書名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113FD006" w14:textId="77777777" w:rsidR="001648D8" w:rsidRDefault="004F79B3">
      <w:pPr>
        <w:pStyle w:val="a4"/>
        <w:rPr>
          <w:rFonts w:hint="default"/>
        </w:rPr>
      </w:pPr>
      <w:r>
        <w:t>著者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581C2469" w14:textId="77777777" w:rsidR="001648D8" w:rsidRDefault="004F79B3">
      <w:pPr>
        <w:pStyle w:val="a4"/>
        <w:rPr>
          <w:rFonts w:hint="default"/>
        </w:rPr>
      </w:pPr>
      <w:r>
        <w:t>読書期間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4AADACC1" w14:textId="77777777" w:rsidR="001648D8" w:rsidRDefault="004F79B3">
      <w:pPr>
        <w:pStyle w:val="a4"/>
        <w:rPr>
          <w:rFonts w:hint="default"/>
        </w:rPr>
      </w:pPr>
      <w:r>
        <w:t>感想</w:t>
      </w:r>
    </w:p>
    <w:tbl>
      <w:tblPr>
        <w:tblStyle w:val="TableNormal"/>
        <w:tblW w:w="9637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648D8" w14:paraId="5DDF5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5570" w14:textId="77777777" w:rsidR="001648D8" w:rsidRDefault="001648D8"/>
        </w:tc>
      </w:tr>
      <w:tr w:rsidR="001648D8" w14:paraId="4A3F9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0506" w14:textId="77777777" w:rsidR="001648D8" w:rsidRDefault="001648D8"/>
        </w:tc>
      </w:tr>
      <w:tr w:rsidR="001648D8" w14:paraId="7AD127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0ED8" w14:textId="77777777" w:rsidR="001648D8" w:rsidRDefault="001648D8"/>
        </w:tc>
      </w:tr>
      <w:tr w:rsidR="001648D8" w14:paraId="0EB882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E13C" w14:textId="77777777" w:rsidR="001648D8" w:rsidRDefault="001648D8"/>
        </w:tc>
      </w:tr>
      <w:tr w:rsidR="001648D8" w14:paraId="008A7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622F" w14:textId="77777777" w:rsidR="001648D8" w:rsidRDefault="001648D8"/>
        </w:tc>
      </w:tr>
      <w:tr w:rsidR="001648D8" w14:paraId="52A7A5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CA9B6" w14:textId="77777777" w:rsidR="001648D8" w:rsidRDefault="001648D8"/>
        </w:tc>
      </w:tr>
    </w:tbl>
    <w:p w14:paraId="04841004" w14:textId="77777777" w:rsidR="001648D8" w:rsidRDefault="001648D8">
      <w:pPr>
        <w:pStyle w:val="a4"/>
        <w:rPr>
          <w:rFonts w:hint="default"/>
        </w:rPr>
      </w:pPr>
    </w:p>
    <w:p w14:paraId="596722FF" w14:textId="77777777" w:rsidR="001648D8" w:rsidRDefault="004F79B3">
      <w:pPr>
        <w:pStyle w:val="a4"/>
        <w:rPr>
          <w:rFonts w:hint="default"/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4B67DA8" w14:textId="77777777" w:rsidR="001648D8" w:rsidRPr="00F33AA3" w:rsidRDefault="004F79B3" w:rsidP="00F33AA3">
      <w:pPr>
        <w:pStyle w:val="a4"/>
        <w:rPr>
          <w:rFonts w:hint="default"/>
        </w:rPr>
      </w:pPr>
      <w:r>
        <w:rPr>
          <w:rFonts w:eastAsia="ヒラギノ角ゴ ProN W6"/>
          <w:sz w:val="24"/>
          <w:szCs w:val="24"/>
        </w:rPr>
        <w:t>読書カード</w:t>
      </w:r>
    </w:p>
    <w:p w14:paraId="47FF7AE2" w14:textId="77777777" w:rsidR="001648D8" w:rsidRDefault="001648D8">
      <w:pPr>
        <w:pStyle w:val="a4"/>
        <w:rPr>
          <w:rFonts w:hint="default"/>
        </w:rPr>
      </w:pPr>
    </w:p>
    <w:p w14:paraId="2F1A1CAD" w14:textId="77777777" w:rsidR="001648D8" w:rsidRDefault="004F79B3">
      <w:pPr>
        <w:pStyle w:val="a4"/>
        <w:rPr>
          <w:rFonts w:hint="default"/>
        </w:rPr>
      </w:pPr>
      <w:r>
        <w:t>書名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17CAD3E5" w14:textId="77777777" w:rsidR="001648D8" w:rsidRDefault="004F79B3">
      <w:pPr>
        <w:pStyle w:val="a4"/>
        <w:rPr>
          <w:rFonts w:hint="defau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ED93B9" wp14:editId="5548DE2C">
                <wp:simplePos x="0" y="0"/>
                <wp:positionH relativeFrom="page">
                  <wp:posOffset>720000</wp:posOffset>
                </wp:positionH>
                <wp:positionV relativeFrom="page">
                  <wp:posOffset>8301898</wp:posOffset>
                </wp:positionV>
                <wp:extent cx="6119495" cy="173482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73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37" w:type="dxa"/>
                              <w:tblBorders>
                                <w:top w:val="single" w:sz="2" w:space="0" w:color="7F7F7F"/>
                                <w:left w:val="single" w:sz="2" w:space="0" w:color="000000"/>
                                <w:bottom w:val="single" w:sz="2" w:space="0" w:color="7F7F7F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37"/>
                            </w:tblGrid>
                            <w:tr w:rsidR="001648D8" w14:paraId="68C093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0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595FE3" w14:textId="77777777" w:rsidR="001648D8" w:rsidRDefault="001648D8"/>
                              </w:tc>
                            </w:tr>
                            <w:tr w:rsidR="001648D8" w14:paraId="7BA8B7F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0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E1E8B2" w14:textId="77777777" w:rsidR="001648D8" w:rsidRDefault="001648D8"/>
                              </w:tc>
                            </w:tr>
                            <w:tr w:rsidR="001648D8" w14:paraId="7C486C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0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A5C377" w14:textId="77777777" w:rsidR="001648D8" w:rsidRDefault="001648D8"/>
                              </w:tc>
                            </w:tr>
                            <w:tr w:rsidR="001648D8" w14:paraId="4C03FCD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0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699EF6" w14:textId="77777777" w:rsidR="001648D8" w:rsidRDefault="001648D8"/>
                              </w:tc>
                            </w:tr>
                            <w:tr w:rsidR="001648D8" w14:paraId="4B57F72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0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0783CC" w14:textId="77777777" w:rsidR="001648D8" w:rsidRDefault="001648D8"/>
                              </w:tc>
                            </w:tr>
                            <w:tr w:rsidR="001648D8" w14:paraId="493A53D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0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B2AA42" w14:textId="77777777" w:rsidR="001648D8" w:rsidRDefault="001648D8"/>
                              </w:tc>
                            </w:tr>
                          </w:tbl>
                          <w:p w14:paraId="5DAEF283" w14:textId="77777777" w:rsidR="00000000" w:rsidRDefault="004F79B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D93B9" id="officeArt object" o:spid="_x0000_s1026" style="position:absolute;margin-left:56.7pt;margin-top:653.7pt;width:481.85pt;height:136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L7lZMBAAAUAwAADgAAAGRycy9lMm9Eb2MueG1srFJRb9sgEH6ftP+AeF9sp2mTWnGqSlWnSVVX&#10;qdsPwBhiJsOhg8bOv+9BnHTa3qa9wB1w3/fdd2zvJjuwg8JgwDW8WpScKSehM27f8J8/Hr9sOAtR&#10;uE4M4FTDjyrwu93nT9vR12oJPQydQkYgLtSjb3gfo6+LIsheWREW4JWjSw1oRaQU90WHYiR0OxTL&#10;srwpRsDOI0gVAp0+nC75LuNrrWT8rnVQkQ0NJ20xr5jXNq3FbivqPQrfGznLEP+gwgrjiPQC9SCi&#10;YG9o/oKyRiIE0HEhwRagtZEq90DdVOUf3bz2wqvcC5kT/MWm8P9g5fPhBZnpaHbl+mq9qjbLa86c&#10;sDSrk7p7jAzaX+RkMmv0oaaaV/+CcxYoTJ1PGm3aqYpN2eDjxWA1RSbp8Kaqble3RCDprlpfrTbL&#10;PILio9xjiF8VWJaChmPiTbDi8BQiUdLT8xNKkpyTgBTFqZ1mVS10R2ps+ObIrDT4c4DnoJ2DBB78&#10;/VuER5MJEtKpfCYg6zPv/E3SbH/P86uPz7x7BwAA//8DAFBLAwQUAAYACAAAACEAYWWn++EAAAAO&#10;AQAADwAAAGRycy9kb3ducmV2LnhtbEyPwU7DMBBE70j8g7VIXBC100ITQpwKIfWGhBo4wM1NljgQ&#10;r6PYbQJfz/YEtxntaPZNsZldL444hs6ThmShQCDVvumo1fD6sr3OQIRoqDG9J9TwjQE25flZYfLG&#10;T7TDYxVbwSUUcqPBxjjkUobaojNh4Qckvn340ZnIdmxlM5qJy10vl0qtpTMd8QdrBny0WH9VB6dh&#10;+/zWIf3I3dVdNvnPevle2adB68uL+eEeRMQ5/oXhhM/oUDLT3h+oCaJnn6xuOMpipVJWp4hK0wTE&#10;ntVtptYgy0L+n1H+AgAA//8DAFBLAQItABQABgAIAAAAIQDkmcPA+wAAAOEBAAATAAAAAAAAAAAA&#10;AAAAAAAAAABbQ29udGVudF9UeXBlc10ueG1sUEsBAi0AFAAGAAgAAAAhACOyauHXAAAAlAEAAAsA&#10;AAAAAAAAAAAAAAAALAEAAF9yZWxzLy5yZWxzUEsBAi0AFAAGAAgAAAAhAJ/y+5WTAQAAFAMAAA4A&#10;AAAAAAAAAAAAAAAALAIAAGRycy9lMm9Eb2MueG1sUEsBAi0AFAAGAAgAAAAhAGFlp/vhAAAADgEA&#10;AA8AAAAAAAAAAAAAAAAA6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37" w:type="dxa"/>
                        <w:tblBorders>
                          <w:top w:val="single" w:sz="2" w:space="0" w:color="7F7F7F"/>
                          <w:left w:val="single" w:sz="2" w:space="0" w:color="000000"/>
                          <w:bottom w:val="single" w:sz="2" w:space="0" w:color="7F7F7F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37"/>
                      </w:tblGrid>
                      <w:tr w:rsidR="001648D8" w14:paraId="68C093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0"/>
                        </w:trPr>
                        <w:tc>
                          <w:tcPr>
                            <w:tcW w:w="9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595FE3" w14:textId="77777777" w:rsidR="001648D8" w:rsidRDefault="001648D8"/>
                        </w:tc>
                      </w:tr>
                      <w:tr w:rsidR="001648D8" w14:paraId="7BA8B7F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0"/>
                        </w:trPr>
                        <w:tc>
                          <w:tcPr>
                            <w:tcW w:w="9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E1E8B2" w14:textId="77777777" w:rsidR="001648D8" w:rsidRDefault="001648D8"/>
                        </w:tc>
                      </w:tr>
                      <w:tr w:rsidR="001648D8" w14:paraId="7C486C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0"/>
                        </w:trPr>
                        <w:tc>
                          <w:tcPr>
                            <w:tcW w:w="9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A5C377" w14:textId="77777777" w:rsidR="001648D8" w:rsidRDefault="001648D8"/>
                        </w:tc>
                      </w:tr>
                      <w:tr w:rsidR="001648D8" w14:paraId="4C03FCD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0"/>
                        </w:trPr>
                        <w:tc>
                          <w:tcPr>
                            <w:tcW w:w="9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699EF6" w14:textId="77777777" w:rsidR="001648D8" w:rsidRDefault="001648D8"/>
                        </w:tc>
                      </w:tr>
                      <w:tr w:rsidR="001648D8" w14:paraId="4B57F72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0"/>
                        </w:trPr>
                        <w:tc>
                          <w:tcPr>
                            <w:tcW w:w="9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0783CC" w14:textId="77777777" w:rsidR="001648D8" w:rsidRDefault="001648D8"/>
                        </w:tc>
                      </w:tr>
                      <w:tr w:rsidR="001648D8" w14:paraId="493A53D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0"/>
                        </w:trPr>
                        <w:tc>
                          <w:tcPr>
                            <w:tcW w:w="96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B2AA42" w14:textId="77777777" w:rsidR="001648D8" w:rsidRDefault="001648D8"/>
                        </w:tc>
                      </w:tr>
                    </w:tbl>
                    <w:p w14:paraId="5DAEF283" w14:textId="77777777" w:rsidR="00000000" w:rsidRDefault="004F79B3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t>著者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5B2FB0C3" w14:textId="77777777" w:rsidR="001648D8" w:rsidRDefault="004F79B3">
      <w:pPr>
        <w:pStyle w:val="a4"/>
        <w:rPr>
          <w:rFonts w:hint="default"/>
        </w:rPr>
      </w:pPr>
      <w:r>
        <w:t>読書期間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4F9D0800" w14:textId="77777777" w:rsidR="001648D8" w:rsidRDefault="004F79B3">
      <w:pPr>
        <w:pStyle w:val="a4"/>
        <w:rPr>
          <w:rFonts w:hint="default"/>
        </w:rPr>
      </w:pPr>
      <w:r>
        <w:t>感想</w:t>
      </w:r>
    </w:p>
    <w:tbl>
      <w:tblPr>
        <w:tblStyle w:val="TableNormal"/>
        <w:tblW w:w="9637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648D8" w14:paraId="3E6F7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B5B3" w14:textId="77777777" w:rsidR="001648D8" w:rsidRDefault="001648D8"/>
        </w:tc>
      </w:tr>
      <w:tr w:rsidR="001648D8" w14:paraId="1EF33B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7765" w14:textId="77777777" w:rsidR="001648D8" w:rsidRDefault="001648D8"/>
        </w:tc>
      </w:tr>
      <w:tr w:rsidR="001648D8" w14:paraId="337CF6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FC672" w14:textId="77777777" w:rsidR="001648D8" w:rsidRDefault="001648D8"/>
        </w:tc>
      </w:tr>
      <w:tr w:rsidR="001648D8" w14:paraId="3C4DF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0D38" w14:textId="77777777" w:rsidR="001648D8" w:rsidRDefault="001648D8"/>
        </w:tc>
      </w:tr>
      <w:tr w:rsidR="001648D8" w14:paraId="66223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A965" w14:textId="77777777" w:rsidR="001648D8" w:rsidRDefault="001648D8"/>
        </w:tc>
      </w:tr>
      <w:tr w:rsidR="001648D8" w14:paraId="7F8C6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8E06" w14:textId="77777777" w:rsidR="001648D8" w:rsidRDefault="001648D8"/>
        </w:tc>
      </w:tr>
    </w:tbl>
    <w:p w14:paraId="48595222" w14:textId="77777777" w:rsidR="001648D8" w:rsidRDefault="001648D8">
      <w:pPr>
        <w:pStyle w:val="a4"/>
        <w:rPr>
          <w:rFonts w:hint="default"/>
        </w:rPr>
      </w:pPr>
    </w:p>
    <w:p w14:paraId="25B0AD0F" w14:textId="77777777" w:rsidR="001648D8" w:rsidRDefault="004F79B3">
      <w:pPr>
        <w:pStyle w:val="a4"/>
        <w:rPr>
          <w:rFonts w:hint="default"/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　　　　　</w:t>
      </w:r>
    </w:p>
    <w:p w14:paraId="05EBCF9A" w14:textId="77777777" w:rsidR="001648D8" w:rsidRDefault="004F79B3">
      <w:pPr>
        <w:pStyle w:val="a4"/>
        <w:rPr>
          <w:rFonts w:ascii="ヒラギノ角ゴ ProN W6" w:eastAsia="ヒラギノ角ゴ ProN W6" w:hAnsi="ヒラギノ角ゴ ProN W6" w:cs="ヒラギノ角ゴ ProN W6" w:hint="default"/>
        </w:rPr>
      </w:pPr>
      <w:bookmarkStart w:id="0" w:name="_GoBack"/>
      <w:bookmarkEnd w:id="0"/>
      <w:r>
        <w:rPr>
          <w:rFonts w:eastAsia="ヒラギノ角ゴ ProN W6"/>
        </w:rPr>
        <w:t>読書カード</w:t>
      </w:r>
    </w:p>
    <w:p w14:paraId="4287EE6F" w14:textId="77777777" w:rsidR="001648D8" w:rsidRDefault="001648D8">
      <w:pPr>
        <w:pStyle w:val="a4"/>
        <w:rPr>
          <w:rFonts w:hint="default"/>
        </w:rPr>
      </w:pPr>
    </w:p>
    <w:p w14:paraId="73D2E798" w14:textId="77777777" w:rsidR="001648D8" w:rsidRDefault="004F79B3">
      <w:pPr>
        <w:pStyle w:val="a4"/>
        <w:rPr>
          <w:rFonts w:hint="default"/>
        </w:rPr>
      </w:pPr>
      <w:r>
        <w:t>書名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7D0BB929" w14:textId="77777777" w:rsidR="001648D8" w:rsidRDefault="004F79B3">
      <w:pPr>
        <w:pStyle w:val="a4"/>
        <w:rPr>
          <w:rFonts w:hint="default"/>
        </w:rPr>
      </w:pPr>
      <w:r>
        <w:t>著者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45CB5F57" w14:textId="77777777" w:rsidR="001648D8" w:rsidRDefault="004F79B3">
      <w:pPr>
        <w:pStyle w:val="a4"/>
        <w:rPr>
          <w:rFonts w:hint="default"/>
        </w:rPr>
      </w:pPr>
      <w:r>
        <w:t>読書期間</w:t>
      </w:r>
      <w:r>
        <w:rPr>
          <w:rFonts w:ascii="ヒラギノ角ゴ ProN W3" w:hAnsi="ヒラギノ角ゴ ProN W3"/>
          <w:lang w:val="en-US"/>
        </w:rPr>
        <w:t xml:space="preserve"> :</w:t>
      </w:r>
    </w:p>
    <w:p w14:paraId="261579C7" w14:textId="77777777" w:rsidR="001648D8" w:rsidRDefault="004F79B3" w:rsidP="00F33AA3">
      <w:pPr>
        <w:pStyle w:val="a4"/>
        <w:rPr>
          <w:rFonts w:hint="default"/>
        </w:rPr>
      </w:pPr>
      <w:r>
        <w:t>感想</w:t>
      </w:r>
      <w:r>
        <w:t xml:space="preserve">　　　　　　　　　　　　　　　　　　　　　　　　　　　　　　　　　　　　　　　　　　　　　　</w:t>
      </w:r>
    </w:p>
    <w:sectPr w:rsidR="001648D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0BE94" w14:textId="77777777" w:rsidR="004F79B3" w:rsidRDefault="004F79B3">
      <w:r>
        <w:separator/>
      </w:r>
    </w:p>
  </w:endnote>
  <w:endnote w:type="continuationSeparator" w:id="0">
    <w:p w14:paraId="1A0616D4" w14:textId="77777777" w:rsidR="004F79B3" w:rsidRDefault="004F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7E77C" w14:textId="77777777" w:rsidR="001648D8" w:rsidRDefault="001648D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B4E19" w14:textId="77777777" w:rsidR="004F79B3" w:rsidRDefault="004F79B3">
      <w:r>
        <w:separator/>
      </w:r>
    </w:p>
  </w:footnote>
  <w:footnote w:type="continuationSeparator" w:id="0">
    <w:p w14:paraId="3D69D2EE" w14:textId="77777777" w:rsidR="004F79B3" w:rsidRDefault="004F79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5E82A" w14:textId="77777777" w:rsidR="001648D8" w:rsidRDefault="001648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D8"/>
    <w:rsid w:val="001648D8"/>
    <w:rsid w:val="004F79B3"/>
    <w:rsid w:val="00F3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45B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Macintosh Word</Application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2017-05-29T07:40:00Z</dcterms:created>
  <dcterms:modified xsi:type="dcterms:W3CDTF">2017-05-29T07:41:00Z</dcterms:modified>
</cp:coreProperties>
</file>